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5D448" w14:textId="77777777" w:rsidR="00C50225" w:rsidRPr="006406E6" w:rsidRDefault="00670E88">
      <w:pPr>
        <w:ind w:left="-1418" w:firstLine="1418"/>
        <w:rPr>
          <w:lang w:val="en-GB"/>
        </w:rPr>
      </w:pPr>
      <w:r w:rsidRPr="006406E6">
        <w:rPr>
          <w:noProof/>
        </w:rPr>
        <w:drawing>
          <wp:anchor distT="0" distB="0" distL="114300" distR="114300" simplePos="0" relativeHeight="251658240" behindDoc="0" locked="0" layoutInCell="1" allowOverlap="1" wp14:anchorId="703DC3FF" wp14:editId="0C951051">
            <wp:simplePos x="0" y="0"/>
            <wp:positionH relativeFrom="column">
              <wp:posOffset>3395980</wp:posOffset>
            </wp:positionH>
            <wp:positionV relativeFrom="paragraph">
              <wp:posOffset>120650</wp:posOffset>
            </wp:positionV>
            <wp:extent cx="2533015" cy="829310"/>
            <wp:effectExtent l="0" t="0" r="0" b="0"/>
            <wp:wrapNone/>
            <wp:docPr id="3" name="Bild 3" descr="ee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el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06E6">
        <w:rPr>
          <w:noProof/>
        </w:rPr>
        <w:drawing>
          <wp:inline distT="0" distB="0" distL="0" distR="0" wp14:anchorId="4D9F9E82" wp14:editId="7F90CC12">
            <wp:extent cx="2425700" cy="1143000"/>
            <wp:effectExtent l="0" t="0" r="0" b="0"/>
            <wp:docPr id="1" name="Bild 1" descr="sef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f_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DB1E4" w14:textId="77777777" w:rsidR="00C50225" w:rsidRPr="006406E6" w:rsidRDefault="00C50225">
      <w:pPr>
        <w:pStyle w:val="berschrift6"/>
        <w:rPr>
          <w:u w:val="single"/>
          <w:lang w:val="en-GB"/>
        </w:rPr>
      </w:pPr>
    </w:p>
    <w:p w14:paraId="5EBE2250" w14:textId="77777777" w:rsidR="00C50225" w:rsidRPr="006406E6" w:rsidRDefault="00C50225">
      <w:pPr>
        <w:pStyle w:val="berschrift6"/>
        <w:jc w:val="center"/>
        <w:rPr>
          <w:lang w:val="en-GB"/>
        </w:rPr>
      </w:pPr>
    </w:p>
    <w:p w14:paraId="3F373087" w14:textId="77777777" w:rsidR="00C50225" w:rsidRPr="006406E6" w:rsidRDefault="00C50225">
      <w:pPr>
        <w:pStyle w:val="berschrift6"/>
        <w:rPr>
          <w:b w:val="0"/>
          <w:lang w:val="en-GB"/>
        </w:rPr>
      </w:pPr>
    </w:p>
    <w:p w14:paraId="434D803D" w14:textId="77777777" w:rsidR="00C50225" w:rsidRPr="006406E6" w:rsidRDefault="00C50225" w:rsidP="00C50225">
      <w:pPr>
        <w:rPr>
          <w:lang w:val="en-GB"/>
        </w:rPr>
      </w:pPr>
    </w:p>
    <w:p w14:paraId="0F3D6BCB" w14:textId="77777777" w:rsidR="00C50225" w:rsidRPr="006406E6" w:rsidRDefault="00C50225" w:rsidP="00C50225">
      <w:pPr>
        <w:rPr>
          <w:lang w:val="en-GB"/>
        </w:rPr>
      </w:pPr>
    </w:p>
    <w:p w14:paraId="425D1719" w14:textId="77777777" w:rsidR="00C50225" w:rsidRPr="006406E6" w:rsidRDefault="00C50225" w:rsidP="00C50225">
      <w:pPr>
        <w:rPr>
          <w:lang w:val="en-GB"/>
        </w:rPr>
      </w:pPr>
    </w:p>
    <w:p w14:paraId="084BF772" w14:textId="77777777" w:rsidR="00C50225" w:rsidRPr="006406E6" w:rsidRDefault="00C50225" w:rsidP="00C50225">
      <w:pPr>
        <w:rPr>
          <w:lang w:val="en-GB"/>
        </w:rPr>
      </w:pPr>
    </w:p>
    <w:p w14:paraId="65609053" w14:textId="77777777" w:rsidR="00C50225" w:rsidRPr="006406E6" w:rsidRDefault="00C50225" w:rsidP="00C50225">
      <w:pPr>
        <w:rPr>
          <w:lang w:val="en-GB"/>
        </w:rPr>
      </w:pPr>
    </w:p>
    <w:p w14:paraId="448DBE08" w14:textId="77777777" w:rsidR="00C50225" w:rsidRPr="006406E6" w:rsidRDefault="00C50225" w:rsidP="00C50225">
      <w:pPr>
        <w:rPr>
          <w:lang w:val="en-GB"/>
        </w:rPr>
      </w:pPr>
    </w:p>
    <w:p w14:paraId="0CC018BE" w14:textId="77777777" w:rsidR="00C50225" w:rsidRPr="006406E6" w:rsidRDefault="00C50225" w:rsidP="00C50225">
      <w:pPr>
        <w:rPr>
          <w:lang w:val="en-GB"/>
        </w:rPr>
      </w:pPr>
    </w:p>
    <w:p w14:paraId="4081F0B6" w14:textId="77777777" w:rsidR="00C50225" w:rsidRPr="006406E6" w:rsidRDefault="00C50225" w:rsidP="00C50225">
      <w:pPr>
        <w:rPr>
          <w:lang w:val="en-GB"/>
        </w:rPr>
      </w:pPr>
    </w:p>
    <w:p w14:paraId="53FC5F17" w14:textId="5BB2AC56" w:rsidR="00C50225" w:rsidRPr="006406E6" w:rsidRDefault="00C50225" w:rsidP="00C50225">
      <w:pPr>
        <w:jc w:val="center"/>
        <w:rPr>
          <w:b/>
          <w:sz w:val="56"/>
          <w:lang w:val="en-GB"/>
        </w:rPr>
      </w:pPr>
      <w:r w:rsidRPr="006406E6">
        <w:rPr>
          <w:b/>
          <w:sz w:val="56"/>
          <w:lang w:val="en-GB"/>
        </w:rPr>
        <w:t>Questionnaire</w:t>
      </w:r>
    </w:p>
    <w:p w14:paraId="13D8E18E" w14:textId="77777777" w:rsidR="00C50225" w:rsidRPr="006406E6" w:rsidRDefault="00C50225" w:rsidP="00C50225">
      <w:pPr>
        <w:jc w:val="center"/>
        <w:rPr>
          <w:b/>
          <w:sz w:val="44"/>
          <w:lang w:val="en-GB"/>
        </w:rPr>
      </w:pPr>
    </w:p>
    <w:p w14:paraId="75BB8095" w14:textId="51942885" w:rsidR="00C50225" w:rsidRPr="006406E6" w:rsidRDefault="006943C1" w:rsidP="00C50225">
      <w:pPr>
        <w:jc w:val="center"/>
        <w:rPr>
          <w:b/>
          <w:sz w:val="44"/>
          <w:lang w:val="en-GB"/>
        </w:rPr>
      </w:pPr>
      <w:r>
        <w:rPr>
          <w:b/>
          <w:sz w:val="44"/>
          <w:lang w:val="en-GB"/>
        </w:rPr>
        <w:t>f</w:t>
      </w:r>
      <w:r w:rsidR="00C50225" w:rsidRPr="006406E6">
        <w:rPr>
          <w:b/>
          <w:sz w:val="44"/>
          <w:lang w:val="en-GB"/>
        </w:rPr>
        <w:t xml:space="preserve">or </w:t>
      </w:r>
    </w:p>
    <w:p w14:paraId="592EF033" w14:textId="77777777" w:rsidR="00C2322B" w:rsidRDefault="00C50225" w:rsidP="00C2322B">
      <w:pPr>
        <w:jc w:val="center"/>
        <w:rPr>
          <w:b/>
          <w:sz w:val="44"/>
          <w:lang w:val="en-GB"/>
        </w:rPr>
      </w:pPr>
      <w:r w:rsidRPr="006406E6">
        <w:rPr>
          <w:b/>
          <w:sz w:val="44"/>
          <w:lang w:val="en-GB"/>
        </w:rPr>
        <w:t>endometriosis</w:t>
      </w:r>
      <w:r w:rsidR="00C2322B">
        <w:rPr>
          <w:b/>
          <w:sz w:val="44"/>
          <w:lang w:val="en-GB"/>
        </w:rPr>
        <w:t xml:space="preserve"> </w:t>
      </w:r>
      <w:r w:rsidR="00B54EB1">
        <w:rPr>
          <w:b/>
          <w:sz w:val="44"/>
          <w:lang w:val="en-GB"/>
        </w:rPr>
        <w:t>out-patient clinics/</w:t>
      </w:r>
    </w:p>
    <w:p w14:paraId="1004E701" w14:textId="3B1CC8DF" w:rsidR="00B54EB1" w:rsidRDefault="00B54EB1" w:rsidP="00C2322B">
      <w:pPr>
        <w:jc w:val="center"/>
        <w:rPr>
          <w:b/>
          <w:sz w:val="44"/>
          <w:lang w:val="en-GB"/>
        </w:rPr>
      </w:pPr>
      <w:r>
        <w:rPr>
          <w:b/>
          <w:sz w:val="44"/>
          <w:lang w:val="en-GB"/>
        </w:rPr>
        <w:t>office gynaecology</w:t>
      </w:r>
    </w:p>
    <w:p w14:paraId="5A52DCF7" w14:textId="37F3D449" w:rsidR="00C2322B" w:rsidRDefault="00C2322B" w:rsidP="00C2322B">
      <w:pPr>
        <w:jc w:val="center"/>
        <w:rPr>
          <w:b/>
          <w:sz w:val="44"/>
          <w:lang w:val="en-GB"/>
        </w:rPr>
      </w:pPr>
    </w:p>
    <w:p w14:paraId="2023C538" w14:textId="4AE1195C" w:rsidR="00C2322B" w:rsidRPr="00C2322B" w:rsidRDefault="00C2322B" w:rsidP="00C2322B">
      <w:pPr>
        <w:jc w:val="center"/>
        <w:rPr>
          <w:b/>
          <w:lang w:val="en-GB"/>
        </w:rPr>
      </w:pPr>
      <w:r w:rsidRPr="00C2322B">
        <w:rPr>
          <w:b/>
          <w:lang w:val="en-GB"/>
        </w:rPr>
        <w:t>(including reproductive medicine and rehabilitation clinics)</w:t>
      </w:r>
    </w:p>
    <w:p w14:paraId="61871941" w14:textId="77777777" w:rsidR="00C50225" w:rsidRPr="006406E6" w:rsidRDefault="00C50225">
      <w:pPr>
        <w:pStyle w:val="berschrift6"/>
        <w:rPr>
          <w:lang w:val="en-GB"/>
        </w:rPr>
      </w:pPr>
    </w:p>
    <w:p w14:paraId="16E0C8EE" w14:textId="77777777" w:rsidR="00C50225" w:rsidRPr="006406E6" w:rsidRDefault="00C50225">
      <w:pPr>
        <w:pStyle w:val="berschrift6"/>
        <w:rPr>
          <w:lang w:val="en-GB"/>
        </w:rPr>
      </w:pPr>
    </w:p>
    <w:p w14:paraId="4888FEAB" w14:textId="77777777" w:rsidR="00C50225" w:rsidRPr="006406E6" w:rsidRDefault="00C50225" w:rsidP="00C50225">
      <w:pPr>
        <w:pStyle w:val="Kopfzeile"/>
        <w:tabs>
          <w:tab w:val="clear" w:pos="4536"/>
          <w:tab w:val="clear" w:pos="9072"/>
        </w:tabs>
        <w:rPr>
          <w:lang w:val="en-GB"/>
        </w:rPr>
      </w:pPr>
    </w:p>
    <w:p w14:paraId="482E46EB" w14:textId="77777777" w:rsidR="00C50225" w:rsidRPr="006406E6" w:rsidRDefault="00C50225" w:rsidP="00C50225">
      <w:pPr>
        <w:pStyle w:val="Kopfzeile"/>
        <w:tabs>
          <w:tab w:val="clear" w:pos="4536"/>
          <w:tab w:val="clear" w:pos="9072"/>
        </w:tabs>
        <w:rPr>
          <w:lang w:val="en-GB"/>
        </w:rPr>
      </w:pPr>
    </w:p>
    <w:p w14:paraId="3263759F" w14:textId="77777777" w:rsidR="00C50225" w:rsidRPr="006406E6" w:rsidRDefault="00C50225" w:rsidP="00C50225">
      <w:pPr>
        <w:pStyle w:val="Kopfzeile"/>
        <w:tabs>
          <w:tab w:val="clear" w:pos="4536"/>
          <w:tab w:val="clear" w:pos="9072"/>
        </w:tabs>
        <w:rPr>
          <w:lang w:val="en-GB"/>
        </w:rPr>
      </w:pPr>
    </w:p>
    <w:p w14:paraId="1285CD3E" w14:textId="77777777" w:rsidR="00C50225" w:rsidRPr="006406E6" w:rsidRDefault="00C50225" w:rsidP="00C50225">
      <w:pPr>
        <w:pStyle w:val="Kopfzeile"/>
        <w:rPr>
          <w:lang w:val="en-GB"/>
        </w:rPr>
      </w:pPr>
    </w:p>
    <w:p w14:paraId="18116E94" w14:textId="77777777" w:rsidR="00C2322B" w:rsidRPr="00296D18" w:rsidRDefault="00C2322B" w:rsidP="00C2322B">
      <w:pPr>
        <w:pStyle w:val="Kopfzeile"/>
        <w:rPr>
          <w:lang w:val="en-GB"/>
        </w:rPr>
      </w:pPr>
      <w:r w:rsidRPr="00296D18">
        <w:rPr>
          <w:lang w:val="en-GB"/>
        </w:rPr>
        <w:t xml:space="preserve">Scientific basis: </w:t>
      </w:r>
    </w:p>
    <w:p w14:paraId="6FCBF1D7" w14:textId="77777777" w:rsidR="00C2322B" w:rsidRPr="00296D18" w:rsidRDefault="00C2322B" w:rsidP="00C2322B">
      <w:pPr>
        <w:pStyle w:val="Kopfzeile"/>
        <w:rPr>
          <w:lang w:val="en-GB"/>
        </w:rPr>
      </w:pPr>
    </w:p>
    <w:p w14:paraId="7E09C049" w14:textId="77777777" w:rsidR="00C2322B" w:rsidRPr="00296D18" w:rsidRDefault="00C2322B" w:rsidP="00C2322B">
      <w:pPr>
        <w:pStyle w:val="Kopfzeile"/>
        <w:rPr>
          <w:lang w:val="en-GB"/>
        </w:rPr>
      </w:pPr>
      <w:r w:rsidRPr="00296D18">
        <w:rPr>
          <w:lang w:val="en-GB"/>
        </w:rPr>
        <w:t>Interdisciplinary S2k guideline for the diagnosis and treatment of endometriosis (AWMF 015 - 045)</w:t>
      </w:r>
    </w:p>
    <w:p w14:paraId="5722A209" w14:textId="77777777" w:rsidR="00C2322B" w:rsidRDefault="00C2322B" w:rsidP="00C2322B">
      <w:pPr>
        <w:pStyle w:val="Kopfzeile"/>
        <w:rPr>
          <w:lang w:val="en-GB"/>
        </w:rPr>
      </w:pPr>
      <w:r w:rsidRPr="00296D18">
        <w:rPr>
          <w:lang w:val="en-GB"/>
        </w:rPr>
        <w:t xml:space="preserve">Recommendations of the Endometriosis Research Foundation </w:t>
      </w:r>
    </w:p>
    <w:p w14:paraId="66AF144D" w14:textId="77777777" w:rsidR="00C2322B" w:rsidRPr="00ED6260" w:rsidRDefault="00C2322B" w:rsidP="00C2322B">
      <w:pPr>
        <w:pStyle w:val="Kopfzeile"/>
        <w:numPr>
          <w:ilvl w:val="0"/>
          <w:numId w:val="38"/>
        </w:numPr>
        <w:rPr>
          <w:lang w:val="en-GB"/>
        </w:rPr>
      </w:pPr>
    </w:p>
    <w:p w14:paraId="65AAB06D" w14:textId="77777777" w:rsidR="00C2322B" w:rsidRPr="00ED6260" w:rsidRDefault="00C2322B" w:rsidP="00C2322B">
      <w:pPr>
        <w:pStyle w:val="Kopfzeile"/>
        <w:rPr>
          <w:lang w:val="en-GB"/>
        </w:rPr>
      </w:pPr>
      <w:hyperlink r:id="rId9" w:history="1">
        <w:r w:rsidRPr="00ED6260">
          <w:rPr>
            <w:rStyle w:val="Hyperlink"/>
            <w:lang w:val="en-GB"/>
          </w:rPr>
          <w:t>https://www.endometriose-sef.de/wp-content/uploads/2020/12/Zentren_Kriterien_21_final.pdf</w:t>
        </w:r>
      </w:hyperlink>
    </w:p>
    <w:p w14:paraId="603F395C" w14:textId="77777777" w:rsidR="00C2322B" w:rsidRDefault="00C2322B" w:rsidP="00C2322B">
      <w:pPr>
        <w:pStyle w:val="Kopfzeile"/>
        <w:rPr>
          <w:lang w:val="en-GB"/>
        </w:rPr>
      </w:pPr>
    </w:p>
    <w:p w14:paraId="7488709C" w14:textId="77777777" w:rsidR="00C2322B" w:rsidRPr="00296D18" w:rsidRDefault="00C2322B" w:rsidP="00C2322B">
      <w:pPr>
        <w:pStyle w:val="Kopfzeile"/>
        <w:rPr>
          <w:lang w:val="en-GB"/>
        </w:rPr>
      </w:pPr>
      <w:r w:rsidRPr="00296D18">
        <w:rPr>
          <w:lang w:val="en-GB"/>
        </w:rPr>
        <w:t>and the European</w:t>
      </w:r>
      <w:r>
        <w:rPr>
          <w:lang w:val="en-GB"/>
        </w:rPr>
        <w:t xml:space="preserve"> </w:t>
      </w:r>
      <w:r w:rsidRPr="00296D18">
        <w:rPr>
          <w:lang w:val="en-GB"/>
        </w:rPr>
        <w:t>Endometriosis League</w:t>
      </w:r>
    </w:p>
    <w:p w14:paraId="315509FB" w14:textId="77777777" w:rsidR="00C2322B" w:rsidRDefault="00C2322B" w:rsidP="00C2322B">
      <w:pPr>
        <w:pStyle w:val="Kopfzeile"/>
        <w:rPr>
          <w:lang w:val="en-GB"/>
        </w:rPr>
      </w:pPr>
    </w:p>
    <w:p w14:paraId="266CBF06" w14:textId="77777777" w:rsidR="00C2322B" w:rsidRPr="00296D18" w:rsidRDefault="00C2322B" w:rsidP="00C2322B">
      <w:pPr>
        <w:pStyle w:val="Kopfzeile"/>
        <w:rPr>
          <w:lang w:val="en-GB"/>
        </w:rPr>
      </w:pPr>
      <w:r>
        <w:rPr>
          <w:lang w:val="en-GB"/>
        </w:rPr>
        <w:t>Compilation</w:t>
      </w:r>
      <w:r w:rsidRPr="00296D18">
        <w:rPr>
          <w:lang w:val="en-GB"/>
        </w:rPr>
        <w:t>:</w:t>
      </w:r>
      <w:r>
        <w:rPr>
          <w:lang w:val="en-GB"/>
        </w:rPr>
        <w:t xml:space="preserve"> </w:t>
      </w:r>
      <w:proofErr w:type="spellStart"/>
      <w:r w:rsidRPr="00296D18">
        <w:rPr>
          <w:lang w:val="en-GB"/>
        </w:rPr>
        <w:t>EuroEndoCert</w:t>
      </w:r>
      <w:proofErr w:type="spellEnd"/>
      <w:r w:rsidRPr="00296D18">
        <w:rPr>
          <w:lang w:val="en-GB"/>
        </w:rPr>
        <w:t xml:space="preserve"> GmbH on behalf of the Endometriosis Research Foundation (SEF) and the European Endometriosis League</w:t>
      </w:r>
    </w:p>
    <w:p w14:paraId="3FC93ADE" w14:textId="3896B377" w:rsidR="00C50225" w:rsidRPr="006406E6" w:rsidRDefault="00C50225" w:rsidP="00C50225">
      <w:pPr>
        <w:pStyle w:val="Kopfzeile"/>
        <w:tabs>
          <w:tab w:val="clear" w:pos="4536"/>
          <w:tab w:val="clear" w:pos="9072"/>
        </w:tabs>
        <w:rPr>
          <w:lang w:val="en-GB"/>
        </w:rPr>
      </w:pPr>
    </w:p>
    <w:p w14:paraId="23D6C63B" w14:textId="7A84C837" w:rsidR="00C50225" w:rsidRPr="006406E6" w:rsidRDefault="00C50225">
      <w:pPr>
        <w:rPr>
          <w:rFonts w:ascii="Times New Roman" w:hAnsi="Times New Roman"/>
          <w:lang w:val="en-GB"/>
        </w:rPr>
      </w:pPr>
    </w:p>
    <w:p w14:paraId="017F8ABF" w14:textId="77777777" w:rsidR="00C50225" w:rsidRPr="006406E6" w:rsidRDefault="00C50225">
      <w:pPr>
        <w:rPr>
          <w:rFonts w:ascii="Times New Roman" w:hAnsi="Times New Roman"/>
          <w:lang w:val="en-GB"/>
        </w:rPr>
      </w:pPr>
    </w:p>
    <w:p w14:paraId="14FA758A" w14:textId="77777777" w:rsidR="00C50225" w:rsidRPr="006406E6" w:rsidRDefault="00C50225">
      <w:pPr>
        <w:pStyle w:val="Fuzeile"/>
        <w:tabs>
          <w:tab w:val="clear" w:pos="4536"/>
          <w:tab w:val="clear" w:pos="9072"/>
        </w:tabs>
        <w:rPr>
          <w:rFonts w:ascii="Times New Roman" w:hAnsi="Times New Roman"/>
          <w:lang w:val="en-GB"/>
        </w:rPr>
      </w:pPr>
    </w:p>
    <w:p w14:paraId="5DC73DB4" w14:textId="77777777" w:rsidR="00312E6C" w:rsidRPr="001D3CD3" w:rsidRDefault="00312E6C" w:rsidP="00312E6C">
      <w:pPr>
        <w:rPr>
          <w:rFonts w:ascii="Times New Roman" w:hAnsi="Times New Roman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9"/>
        <w:gridCol w:w="6215"/>
      </w:tblGrid>
      <w:tr w:rsidR="00312E6C" w:rsidRPr="00C2322B" w14:paraId="1560DEBF" w14:textId="77777777" w:rsidTr="00ED3F0E">
        <w:tc>
          <w:tcPr>
            <w:tcW w:w="3168" w:type="dxa"/>
          </w:tcPr>
          <w:p w14:paraId="3F970166" w14:textId="58F1CF35" w:rsidR="00312E6C" w:rsidRPr="001D3CD3" w:rsidRDefault="00312E6C" w:rsidP="00ED3F0E">
            <w:pPr>
              <w:pStyle w:val="Kopfzeile"/>
              <w:tabs>
                <w:tab w:val="clear" w:pos="4536"/>
                <w:tab w:val="clear" w:pos="9072"/>
              </w:tabs>
              <w:rPr>
                <w:iCs/>
                <w:lang w:val="en-US"/>
              </w:rPr>
            </w:pPr>
            <w:r w:rsidRPr="007B5513">
              <w:rPr>
                <w:iCs/>
                <w:lang w:val="en-US"/>
              </w:rPr>
              <w:t xml:space="preserve">Name </w:t>
            </w:r>
            <w:r w:rsidR="003D2E6B">
              <w:rPr>
                <w:iCs/>
                <w:lang w:val="en-US"/>
              </w:rPr>
              <w:t>and a</w:t>
            </w:r>
            <w:r w:rsidRPr="001D3CD3">
              <w:rPr>
                <w:iCs/>
                <w:lang w:val="en-US"/>
              </w:rPr>
              <w:t xml:space="preserve">ddress of </w:t>
            </w:r>
            <w:r w:rsidR="00033DBF">
              <w:rPr>
                <w:iCs/>
                <w:lang w:val="en-US"/>
              </w:rPr>
              <w:t xml:space="preserve">    out-patient</w:t>
            </w:r>
          </w:p>
          <w:p w14:paraId="1F1D8C2F" w14:textId="2FD033BD" w:rsidR="00312E6C" w:rsidRPr="007B5513" w:rsidRDefault="003D2E6B" w:rsidP="00ED3F0E">
            <w:pPr>
              <w:pStyle w:val="Kopfzeile"/>
              <w:tabs>
                <w:tab w:val="clear" w:pos="4536"/>
                <w:tab w:val="clear" w:pos="9072"/>
              </w:tabs>
              <w:rPr>
                <w:bCs/>
                <w:lang w:val="en-US"/>
              </w:rPr>
            </w:pPr>
            <w:r>
              <w:rPr>
                <w:iCs/>
                <w:lang w:val="en-US"/>
              </w:rPr>
              <w:t xml:space="preserve">endometriosis </w:t>
            </w:r>
            <w:r w:rsidR="00C2322B">
              <w:rPr>
                <w:iCs/>
                <w:lang w:val="en-US"/>
              </w:rPr>
              <w:t>clinic</w:t>
            </w:r>
          </w:p>
        </w:tc>
        <w:tc>
          <w:tcPr>
            <w:tcW w:w="6326" w:type="dxa"/>
          </w:tcPr>
          <w:p w14:paraId="4B97B0A7" w14:textId="77777777" w:rsidR="00312E6C" w:rsidRPr="001D3CD3" w:rsidRDefault="00312E6C" w:rsidP="00ED3F0E">
            <w:pPr>
              <w:pStyle w:val="Kopfzeile"/>
              <w:tabs>
                <w:tab w:val="clear" w:pos="4536"/>
                <w:tab w:val="clear" w:pos="9072"/>
              </w:tabs>
              <w:rPr>
                <w:iCs/>
                <w:lang w:val="en-US"/>
              </w:rPr>
            </w:pPr>
          </w:p>
        </w:tc>
      </w:tr>
      <w:tr w:rsidR="00312E6C" w:rsidRPr="001D3CD3" w14:paraId="49C064AA" w14:textId="77777777" w:rsidTr="00ED3F0E">
        <w:tc>
          <w:tcPr>
            <w:tcW w:w="3168" w:type="dxa"/>
          </w:tcPr>
          <w:p w14:paraId="404E0454" w14:textId="007C193B" w:rsidR="00312E6C" w:rsidRPr="001D3CD3" w:rsidRDefault="00312E6C" w:rsidP="00ED3F0E">
            <w:pPr>
              <w:pStyle w:val="Kopfzeile"/>
              <w:tabs>
                <w:tab w:val="clear" w:pos="4536"/>
                <w:tab w:val="clear" w:pos="9072"/>
              </w:tabs>
            </w:pPr>
            <w:r w:rsidRPr="007B5513">
              <w:rPr>
                <w:iCs/>
              </w:rPr>
              <w:t>Prim</w:t>
            </w:r>
            <w:r w:rsidR="003D2E6B">
              <w:rPr>
                <w:iCs/>
              </w:rPr>
              <w:t xml:space="preserve">ary </w:t>
            </w:r>
            <w:proofErr w:type="spellStart"/>
            <w:r w:rsidR="003D2E6B">
              <w:rPr>
                <w:iCs/>
              </w:rPr>
              <w:t>c</w:t>
            </w:r>
            <w:r w:rsidRPr="001D3CD3">
              <w:rPr>
                <w:iCs/>
              </w:rPr>
              <w:t>ontact</w:t>
            </w:r>
            <w:proofErr w:type="spellEnd"/>
            <w:r w:rsidR="003D2E6B">
              <w:t xml:space="preserve"> </w:t>
            </w:r>
            <w:proofErr w:type="spellStart"/>
            <w:r w:rsidR="003D2E6B">
              <w:t>p</w:t>
            </w:r>
            <w:r w:rsidRPr="001D3CD3">
              <w:t>erson</w:t>
            </w:r>
            <w:proofErr w:type="spellEnd"/>
            <w:r w:rsidRPr="001D3CD3">
              <w:br/>
            </w:r>
          </w:p>
        </w:tc>
        <w:tc>
          <w:tcPr>
            <w:tcW w:w="6326" w:type="dxa"/>
          </w:tcPr>
          <w:p w14:paraId="0C08D42C" w14:textId="77777777" w:rsidR="00312E6C" w:rsidRPr="001D3CD3" w:rsidRDefault="00312E6C" w:rsidP="00ED3F0E"/>
        </w:tc>
      </w:tr>
      <w:tr w:rsidR="00312E6C" w:rsidRPr="001D3CD3" w14:paraId="43DBBD76" w14:textId="77777777" w:rsidTr="00ED3F0E">
        <w:tc>
          <w:tcPr>
            <w:tcW w:w="3168" w:type="dxa"/>
          </w:tcPr>
          <w:p w14:paraId="74E2AEF0" w14:textId="77777777" w:rsidR="00312E6C" w:rsidRPr="001D3CD3" w:rsidRDefault="00312E6C" w:rsidP="00ED3F0E">
            <w:r w:rsidRPr="001D3CD3">
              <w:t xml:space="preserve">Website </w:t>
            </w:r>
            <w:proofErr w:type="spellStart"/>
            <w:r w:rsidRPr="001D3CD3">
              <w:t>for</w:t>
            </w:r>
            <w:proofErr w:type="spellEnd"/>
            <w:r w:rsidRPr="001D3CD3">
              <w:t xml:space="preserve"> </w:t>
            </w:r>
          </w:p>
          <w:p w14:paraId="375E1D95" w14:textId="4DC7C3C5" w:rsidR="00312E6C" w:rsidRPr="007B5513" w:rsidRDefault="003D2E6B" w:rsidP="00ED3F0E">
            <w:proofErr w:type="spellStart"/>
            <w:r>
              <w:t>p</w:t>
            </w:r>
            <w:r w:rsidR="00312E6C" w:rsidRPr="001D3CD3">
              <w:t>atient</w:t>
            </w:r>
            <w:proofErr w:type="spellEnd"/>
            <w:r w:rsidR="00312E6C" w:rsidRPr="001D3CD3">
              <w:t xml:space="preserve"> </w:t>
            </w:r>
            <w:proofErr w:type="spellStart"/>
            <w:r w:rsidR="00312E6C" w:rsidRPr="001D3CD3">
              <w:t>information</w:t>
            </w:r>
            <w:proofErr w:type="spellEnd"/>
          </w:p>
        </w:tc>
        <w:tc>
          <w:tcPr>
            <w:tcW w:w="6326" w:type="dxa"/>
          </w:tcPr>
          <w:p w14:paraId="30A1A24A" w14:textId="77777777" w:rsidR="00312E6C" w:rsidRPr="001D3CD3" w:rsidRDefault="00312E6C" w:rsidP="00ED3F0E"/>
        </w:tc>
      </w:tr>
      <w:tr w:rsidR="00312E6C" w:rsidRPr="00C2322B" w14:paraId="5A904553" w14:textId="77777777" w:rsidTr="00ED3F0E">
        <w:tc>
          <w:tcPr>
            <w:tcW w:w="3168" w:type="dxa"/>
          </w:tcPr>
          <w:p w14:paraId="600023C5" w14:textId="77777777" w:rsidR="00312E6C" w:rsidRPr="007B5513" w:rsidRDefault="00312E6C" w:rsidP="00ED3F0E">
            <w:pPr>
              <w:rPr>
                <w:lang w:val="en-US"/>
              </w:rPr>
            </w:pPr>
            <w:r w:rsidRPr="001D3CD3">
              <w:rPr>
                <w:iCs/>
                <w:lang w:val="en-GB"/>
              </w:rPr>
              <w:t>Tel.-No. for appointments in the endometriosis clinic</w:t>
            </w:r>
          </w:p>
        </w:tc>
        <w:tc>
          <w:tcPr>
            <w:tcW w:w="6326" w:type="dxa"/>
          </w:tcPr>
          <w:p w14:paraId="0069167C" w14:textId="77777777" w:rsidR="00312E6C" w:rsidRPr="001D3CD3" w:rsidRDefault="00312E6C" w:rsidP="00ED3F0E">
            <w:pPr>
              <w:rPr>
                <w:lang w:val="en-US"/>
              </w:rPr>
            </w:pPr>
          </w:p>
        </w:tc>
      </w:tr>
      <w:tr w:rsidR="00312E6C" w:rsidRPr="00C2322B" w14:paraId="0B02A113" w14:textId="77777777" w:rsidTr="00ED3F0E">
        <w:tc>
          <w:tcPr>
            <w:tcW w:w="3168" w:type="dxa"/>
          </w:tcPr>
          <w:p w14:paraId="6BC0566B" w14:textId="77777777" w:rsidR="00312E6C" w:rsidRPr="001D3CD3" w:rsidRDefault="00312E6C" w:rsidP="00ED3F0E">
            <w:pPr>
              <w:rPr>
                <w:iCs/>
                <w:lang w:val="en-GB"/>
              </w:rPr>
            </w:pPr>
            <w:r w:rsidRPr="001D3CD3">
              <w:rPr>
                <w:iCs/>
                <w:lang w:val="en-GB"/>
              </w:rPr>
              <w:t xml:space="preserve">Fax-No. for </w:t>
            </w:r>
          </w:p>
          <w:p w14:paraId="4CC04A38" w14:textId="77777777" w:rsidR="00312E6C" w:rsidRPr="007B5513" w:rsidRDefault="00312E6C" w:rsidP="00ED3F0E">
            <w:pPr>
              <w:rPr>
                <w:lang w:val="en-US"/>
              </w:rPr>
            </w:pPr>
            <w:r w:rsidRPr="001D3CD3">
              <w:rPr>
                <w:iCs/>
                <w:lang w:val="en-GB"/>
              </w:rPr>
              <w:t>reporting results</w:t>
            </w:r>
          </w:p>
        </w:tc>
        <w:tc>
          <w:tcPr>
            <w:tcW w:w="6326" w:type="dxa"/>
          </w:tcPr>
          <w:p w14:paraId="07EC3039" w14:textId="77777777" w:rsidR="00312E6C" w:rsidRPr="001D3CD3" w:rsidRDefault="00312E6C" w:rsidP="00ED3F0E">
            <w:pPr>
              <w:rPr>
                <w:lang w:val="en-US"/>
              </w:rPr>
            </w:pPr>
          </w:p>
        </w:tc>
      </w:tr>
      <w:tr w:rsidR="00312E6C" w:rsidRPr="00C2322B" w14:paraId="6F0BF24F" w14:textId="77777777" w:rsidTr="00ED3F0E">
        <w:tc>
          <w:tcPr>
            <w:tcW w:w="3168" w:type="dxa"/>
          </w:tcPr>
          <w:p w14:paraId="7EEA0960" w14:textId="77777777" w:rsidR="00312E6C" w:rsidRPr="001D3CD3" w:rsidRDefault="00312E6C" w:rsidP="00ED3F0E">
            <w:pPr>
              <w:rPr>
                <w:iCs/>
                <w:lang w:val="en-GB"/>
              </w:rPr>
            </w:pPr>
            <w:r w:rsidRPr="001D3CD3">
              <w:rPr>
                <w:iCs/>
                <w:lang w:val="en-GB"/>
              </w:rPr>
              <w:t xml:space="preserve">E-Mail address for </w:t>
            </w:r>
          </w:p>
          <w:p w14:paraId="73769FE8" w14:textId="77777777" w:rsidR="00312E6C" w:rsidRPr="007B5513" w:rsidRDefault="00312E6C" w:rsidP="00ED3F0E">
            <w:pPr>
              <w:rPr>
                <w:lang w:val="en-US"/>
              </w:rPr>
            </w:pPr>
            <w:r w:rsidRPr="001D3CD3">
              <w:rPr>
                <w:iCs/>
                <w:lang w:val="en-GB"/>
              </w:rPr>
              <w:t>written enquiries</w:t>
            </w:r>
          </w:p>
        </w:tc>
        <w:tc>
          <w:tcPr>
            <w:tcW w:w="6326" w:type="dxa"/>
          </w:tcPr>
          <w:p w14:paraId="28E18730" w14:textId="77777777" w:rsidR="00312E6C" w:rsidRPr="001D3CD3" w:rsidRDefault="00312E6C" w:rsidP="00ED3F0E">
            <w:pPr>
              <w:rPr>
                <w:lang w:val="en-US"/>
              </w:rPr>
            </w:pPr>
          </w:p>
        </w:tc>
      </w:tr>
      <w:tr w:rsidR="00312E6C" w:rsidRPr="001D3CD3" w14:paraId="74458166" w14:textId="77777777" w:rsidTr="00ED3F0E">
        <w:tc>
          <w:tcPr>
            <w:tcW w:w="3168" w:type="dxa"/>
          </w:tcPr>
          <w:p w14:paraId="385BB18B" w14:textId="20FC0C4B" w:rsidR="00312E6C" w:rsidRPr="007B5513" w:rsidRDefault="00312E6C" w:rsidP="00ED3F0E">
            <w:pPr>
              <w:rPr>
                <w:iCs/>
              </w:rPr>
            </w:pPr>
            <w:r w:rsidRPr="001D3CD3">
              <w:rPr>
                <w:iCs/>
              </w:rPr>
              <w:t xml:space="preserve">Further </w:t>
            </w:r>
            <w:proofErr w:type="spellStart"/>
            <w:r w:rsidRPr="001D3CD3">
              <w:rPr>
                <w:iCs/>
              </w:rPr>
              <w:t>information</w:t>
            </w:r>
            <w:proofErr w:type="spellEnd"/>
            <w:r w:rsidRPr="007B5513">
              <w:rPr>
                <w:iCs/>
              </w:rPr>
              <w:br/>
            </w:r>
          </w:p>
        </w:tc>
        <w:tc>
          <w:tcPr>
            <w:tcW w:w="6326" w:type="dxa"/>
          </w:tcPr>
          <w:p w14:paraId="30B6EA41" w14:textId="77777777" w:rsidR="00312E6C" w:rsidRPr="001D3CD3" w:rsidRDefault="00312E6C" w:rsidP="00ED3F0E"/>
        </w:tc>
      </w:tr>
      <w:tr w:rsidR="00312E6C" w:rsidRPr="001D3CD3" w14:paraId="74FC9ED7" w14:textId="77777777" w:rsidTr="00ED3F0E">
        <w:tc>
          <w:tcPr>
            <w:tcW w:w="3168" w:type="dxa"/>
          </w:tcPr>
          <w:p w14:paraId="29821254" w14:textId="77777777" w:rsidR="00312E6C" w:rsidRPr="001D3CD3" w:rsidRDefault="00312E6C" w:rsidP="00ED3F0E">
            <w:pPr>
              <w:rPr>
                <w:iCs/>
              </w:rPr>
            </w:pPr>
            <w:r w:rsidRPr="001D3CD3">
              <w:rPr>
                <w:iCs/>
              </w:rPr>
              <w:t xml:space="preserve">Date </w:t>
            </w:r>
            <w:proofErr w:type="spellStart"/>
            <w:r w:rsidRPr="001D3CD3">
              <w:rPr>
                <w:iCs/>
              </w:rPr>
              <w:t>of</w:t>
            </w:r>
            <w:proofErr w:type="spellEnd"/>
            <w:r w:rsidRPr="001D3CD3">
              <w:rPr>
                <w:iCs/>
              </w:rPr>
              <w:t xml:space="preserve"> </w:t>
            </w:r>
            <w:proofErr w:type="spellStart"/>
            <w:r w:rsidRPr="001D3CD3">
              <w:rPr>
                <w:iCs/>
              </w:rPr>
              <w:t>application</w:t>
            </w:r>
            <w:proofErr w:type="spellEnd"/>
          </w:p>
          <w:p w14:paraId="7E05E61F" w14:textId="77777777" w:rsidR="00312E6C" w:rsidRPr="001D3CD3" w:rsidRDefault="00312E6C" w:rsidP="00ED3F0E">
            <w:pPr>
              <w:rPr>
                <w:iCs/>
              </w:rPr>
            </w:pPr>
          </w:p>
        </w:tc>
        <w:tc>
          <w:tcPr>
            <w:tcW w:w="6326" w:type="dxa"/>
          </w:tcPr>
          <w:p w14:paraId="435A29A6" w14:textId="77777777" w:rsidR="00312E6C" w:rsidRPr="001D3CD3" w:rsidRDefault="00312E6C" w:rsidP="00ED3F0E"/>
        </w:tc>
      </w:tr>
    </w:tbl>
    <w:p w14:paraId="1A66A0A2" w14:textId="77777777" w:rsidR="00312E6C" w:rsidRPr="001D3CD3" w:rsidRDefault="00312E6C" w:rsidP="00312E6C"/>
    <w:p w14:paraId="6E2D2A82" w14:textId="77777777" w:rsidR="00312E6C" w:rsidRPr="001D3CD3" w:rsidRDefault="00312E6C" w:rsidP="00312E6C">
      <w:pPr>
        <w:pStyle w:val="Kopfzeile"/>
        <w:tabs>
          <w:tab w:val="clear" w:pos="4536"/>
          <w:tab w:val="clear" w:pos="9072"/>
        </w:tabs>
      </w:pPr>
      <w:r w:rsidRPr="001D3CD3">
        <w:br/>
      </w:r>
    </w:p>
    <w:p w14:paraId="55C4BE41" w14:textId="77777777" w:rsidR="00312E6C" w:rsidRPr="00AD58FF" w:rsidRDefault="00312E6C" w:rsidP="00312E6C">
      <w:pPr>
        <w:pStyle w:val="Kopfzeile"/>
        <w:tabs>
          <w:tab w:val="clear" w:pos="4536"/>
          <w:tab w:val="clear" w:pos="9072"/>
        </w:tabs>
        <w:rPr>
          <w:sz w:val="22"/>
        </w:rPr>
      </w:pPr>
      <w:r w:rsidRPr="001D3CD3">
        <w:br/>
      </w:r>
      <w:r w:rsidRPr="00AD58FF">
        <w:rPr>
          <w:sz w:val="22"/>
        </w:rPr>
        <w:br/>
      </w:r>
    </w:p>
    <w:p w14:paraId="77C3955B" w14:textId="77777777" w:rsidR="00312E6C" w:rsidRPr="00AD58FF" w:rsidRDefault="00312E6C" w:rsidP="00312E6C">
      <w:pPr>
        <w:pStyle w:val="Kopfzeile"/>
        <w:tabs>
          <w:tab w:val="clear" w:pos="4536"/>
          <w:tab w:val="clear" w:pos="9072"/>
        </w:tabs>
        <w:rPr>
          <w:sz w:val="22"/>
        </w:rPr>
      </w:pPr>
    </w:p>
    <w:p w14:paraId="2545CAC8" w14:textId="7508184B" w:rsidR="00312E6C" w:rsidRPr="006406E6" w:rsidRDefault="00312E6C" w:rsidP="00312E6C">
      <w:pPr>
        <w:rPr>
          <w:lang w:val="en-GB"/>
        </w:rPr>
      </w:pPr>
      <w:r w:rsidRPr="006406E6">
        <w:rPr>
          <w:lang w:val="en-GB"/>
        </w:rPr>
        <w:t xml:space="preserve">Changes to this information must be reported immediately to </w:t>
      </w:r>
      <w:proofErr w:type="spellStart"/>
      <w:r w:rsidRPr="006406E6">
        <w:rPr>
          <w:lang w:val="en-GB"/>
        </w:rPr>
        <w:t>EuroEndoCert</w:t>
      </w:r>
      <w:proofErr w:type="spellEnd"/>
      <w:r w:rsidRPr="006406E6">
        <w:rPr>
          <w:lang w:val="en-GB"/>
        </w:rPr>
        <w:t xml:space="preserve"> GmbH </w:t>
      </w:r>
      <w:r w:rsidRPr="00AD58FF">
        <w:rPr>
          <w:lang w:val="en-US"/>
        </w:rPr>
        <w:t>(</w:t>
      </w:r>
      <w:hyperlink r:id="rId10" w:history="1">
        <w:r w:rsidRPr="00AD58FF">
          <w:rPr>
            <w:rStyle w:val="Hyperlink"/>
            <w:lang w:val="en-US"/>
          </w:rPr>
          <w:t>sek@euroendocert.de)</w:t>
        </w:r>
      </w:hyperlink>
      <w:r w:rsidR="006943C1">
        <w:rPr>
          <w:rStyle w:val="Hyperlink"/>
          <w:lang w:val="en-US"/>
        </w:rPr>
        <w:t xml:space="preserve"> </w:t>
      </w:r>
      <w:r w:rsidRPr="006406E6">
        <w:rPr>
          <w:lang w:val="en-GB"/>
        </w:rPr>
        <w:t>so that the website can be updated</w:t>
      </w:r>
    </w:p>
    <w:p w14:paraId="018124EA" w14:textId="77777777" w:rsidR="00312E6C" w:rsidRPr="006406E6" w:rsidRDefault="00312E6C" w:rsidP="00312E6C">
      <w:pPr>
        <w:rPr>
          <w:lang w:val="en-GB"/>
        </w:rPr>
      </w:pPr>
    </w:p>
    <w:p w14:paraId="5271D8B5" w14:textId="77777777" w:rsidR="00312E6C" w:rsidRPr="006406E6" w:rsidRDefault="00312E6C" w:rsidP="00312E6C">
      <w:pPr>
        <w:rPr>
          <w:lang w:val="en-GB"/>
        </w:rPr>
      </w:pPr>
    </w:p>
    <w:p w14:paraId="74937E54" w14:textId="77777777" w:rsidR="00312E6C" w:rsidRPr="006406E6" w:rsidRDefault="00312E6C" w:rsidP="00312E6C">
      <w:pPr>
        <w:rPr>
          <w:rFonts w:ascii="Times New Roman" w:hAnsi="Times New Roman"/>
          <w:lang w:val="en-GB"/>
        </w:rPr>
      </w:pPr>
    </w:p>
    <w:p w14:paraId="69F54725" w14:textId="77777777" w:rsidR="00C50225" w:rsidRPr="006406E6" w:rsidRDefault="00C50225" w:rsidP="00C50225">
      <w:pPr>
        <w:rPr>
          <w:rFonts w:ascii="Times New Roman" w:hAnsi="Times New Roman"/>
          <w:lang w:val="en-GB"/>
        </w:rPr>
      </w:pPr>
    </w:p>
    <w:p w14:paraId="01B7517A" w14:textId="77777777" w:rsidR="00C50225" w:rsidRPr="006406E6" w:rsidRDefault="00670E88">
      <w:pPr>
        <w:rPr>
          <w:lang w:val="en-GB"/>
        </w:rPr>
      </w:pPr>
      <w:r w:rsidRPr="006406E6">
        <w:rPr>
          <w:lang w:val="en-GB"/>
        </w:rPr>
        <w:br w:type="page"/>
      </w:r>
    </w:p>
    <w:p w14:paraId="2EDFDAF9" w14:textId="28244158" w:rsidR="00C50225" w:rsidRPr="006406E6" w:rsidRDefault="001907EA">
      <w:pPr>
        <w:rPr>
          <w:lang w:val="en-GB"/>
        </w:rPr>
      </w:pPr>
      <w:r w:rsidRPr="006406E6">
        <w:rPr>
          <w:lang w:val="en-GB"/>
        </w:rPr>
        <w:lastRenderedPageBreak/>
        <w:t xml:space="preserve">The following </w:t>
      </w:r>
      <w:r w:rsidRPr="006406E6">
        <w:rPr>
          <w:b/>
          <w:lang w:val="en-GB"/>
        </w:rPr>
        <w:t>core partners</w:t>
      </w:r>
      <w:r w:rsidRPr="006406E6">
        <w:rPr>
          <w:lang w:val="en-GB"/>
        </w:rPr>
        <w:t xml:space="preserve"> form the endometriosis </w:t>
      </w:r>
      <w:r w:rsidR="00033DBF">
        <w:rPr>
          <w:lang w:val="en-GB"/>
        </w:rPr>
        <w:t>outpatient clinic</w:t>
      </w:r>
      <w:r w:rsidRPr="006406E6">
        <w:rPr>
          <w:lang w:val="en-GB"/>
        </w:rPr>
        <w:t>:</w:t>
      </w:r>
    </w:p>
    <w:p w14:paraId="7F98F54E" w14:textId="77777777" w:rsidR="001907EA" w:rsidRPr="006406E6" w:rsidRDefault="001907EA">
      <w:pPr>
        <w:rPr>
          <w:lang w:val="en-GB"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060"/>
        <w:gridCol w:w="3312"/>
        <w:gridCol w:w="2881"/>
      </w:tblGrid>
      <w:tr w:rsidR="006943C1" w:rsidRPr="00580AF6" w14:paraId="0F80B5E7" w14:textId="77777777" w:rsidTr="006943C1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5CE04DE9" w14:textId="77777777" w:rsidR="00C50225" w:rsidRPr="006406E6" w:rsidRDefault="00C50225">
            <w:pPr>
              <w:rPr>
                <w:lang w:val="en-GB"/>
              </w:rPr>
            </w:pPr>
          </w:p>
        </w:tc>
        <w:tc>
          <w:tcPr>
            <w:tcW w:w="3060" w:type="dxa"/>
          </w:tcPr>
          <w:p w14:paraId="2419BA1D" w14:textId="01DEDB88" w:rsidR="00C50225" w:rsidRPr="006406E6" w:rsidRDefault="001907EA">
            <w:pPr>
              <w:rPr>
                <w:lang w:val="en-GB"/>
              </w:rPr>
            </w:pPr>
            <w:r w:rsidRPr="006406E6">
              <w:rPr>
                <w:lang w:val="en-GB"/>
              </w:rPr>
              <w:t>Co-operation partner</w:t>
            </w:r>
          </w:p>
        </w:tc>
        <w:tc>
          <w:tcPr>
            <w:tcW w:w="3312" w:type="dxa"/>
          </w:tcPr>
          <w:p w14:paraId="01D029D3" w14:textId="77777777" w:rsidR="00CD1BCD" w:rsidRDefault="00CD1BCD">
            <w:pPr>
              <w:rPr>
                <w:lang w:val="en-GB"/>
              </w:rPr>
            </w:pPr>
            <w:r>
              <w:rPr>
                <w:lang w:val="en-GB"/>
              </w:rPr>
              <w:t xml:space="preserve">Responsible organisation </w:t>
            </w:r>
            <w:r w:rsidR="00670E88" w:rsidRPr="006406E6">
              <w:rPr>
                <w:lang w:val="en-GB"/>
              </w:rPr>
              <w:t xml:space="preserve">– </w:t>
            </w:r>
          </w:p>
          <w:p w14:paraId="0A05B58B" w14:textId="248E4A96" w:rsidR="00C50225" w:rsidRPr="006406E6" w:rsidRDefault="001907EA">
            <w:pPr>
              <w:rPr>
                <w:lang w:val="en-GB"/>
              </w:rPr>
            </w:pPr>
            <w:r w:rsidRPr="006406E6">
              <w:rPr>
                <w:lang w:val="en-GB"/>
              </w:rPr>
              <w:t>if available</w:t>
            </w:r>
          </w:p>
        </w:tc>
        <w:tc>
          <w:tcPr>
            <w:tcW w:w="2881" w:type="dxa"/>
          </w:tcPr>
          <w:p w14:paraId="18124228" w14:textId="2E1D4FA6" w:rsidR="00C50225" w:rsidRPr="006406E6" w:rsidRDefault="001907EA">
            <w:pPr>
              <w:rPr>
                <w:lang w:val="en-GB"/>
              </w:rPr>
            </w:pPr>
            <w:r w:rsidRPr="006406E6">
              <w:rPr>
                <w:lang w:val="en-GB"/>
              </w:rPr>
              <w:t>Assigned service</w:t>
            </w:r>
          </w:p>
        </w:tc>
      </w:tr>
      <w:tr w:rsidR="006943C1" w:rsidRPr="006943C1" w14:paraId="75E32A81" w14:textId="77777777" w:rsidTr="006943C1">
        <w:trPr>
          <w:cantSplit/>
        </w:trPr>
        <w:tc>
          <w:tcPr>
            <w:tcW w:w="430" w:type="dxa"/>
          </w:tcPr>
          <w:p w14:paraId="57CF0954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A</w:t>
            </w:r>
          </w:p>
        </w:tc>
        <w:tc>
          <w:tcPr>
            <w:tcW w:w="3060" w:type="dxa"/>
            <w:vAlign w:val="center"/>
          </w:tcPr>
          <w:p w14:paraId="3CA5AE03" w14:textId="77777777" w:rsidR="00C50225" w:rsidRPr="006406E6" w:rsidRDefault="00C50225">
            <w:pPr>
              <w:rPr>
                <w:rFonts w:cs="Arial"/>
                <w:lang w:val="en-GB"/>
              </w:rPr>
            </w:pPr>
          </w:p>
        </w:tc>
        <w:tc>
          <w:tcPr>
            <w:tcW w:w="3312" w:type="dxa"/>
            <w:vAlign w:val="center"/>
          </w:tcPr>
          <w:p w14:paraId="3B118268" w14:textId="77777777" w:rsidR="00C50225" w:rsidRPr="006406E6" w:rsidRDefault="00C50225">
            <w:pPr>
              <w:rPr>
                <w:rFonts w:cs="Arial"/>
                <w:lang w:val="en-GB"/>
              </w:rPr>
            </w:pPr>
          </w:p>
        </w:tc>
        <w:tc>
          <w:tcPr>
            <w:tcW w:w="2881" w:type="dxa"/>
            <w:vAlign w:val="center"/>
          </w:tcPr>
          <w:p w14:paraId="6BFF6670" w14:textId="2109A3E4" w:rsidR="006943C1" w:rsidRDefault="006943C1" w:rsidP="006943C1">
            <w:pPr>
              <w:pStyle w:val="berschrift2"/>
              <w:ind w:left="108" w:right="-249" w:hanging="108"/>
              <w:jc w:val="left"/>
              <w:rPr>
                <w:lang w:val="en-GB"/>
              </w:rPr>
            </w:pPr>
            <w:r w:rsidRPr="006943C1">
              <w:rPr>
                <w:lang w:val="en-GB"/>
              </w:rPr>
              <w:t xml:space="preserve">Cooperating </w:t>
            </w:r>
          </w:p>
          <w:p w14:paraId="1D2565AE" w14:textId="77777777" w:rsidR="006943C1" w:rsidRDefault="006943C1" w:rsidP="006943C1">
            <w:pPr>
              <w:pStyle w:val="berschrift2"/>
              <w:ind w:left="108" w:right="-249" w:hanging="108"/>
              <w:jc w:val="left"/>
              <w:rPr>
                <w:lang w:val="en-GB"/>
              </w:rPr>
            </w:pPr>
            <w:r w:rsidRPr="006943C1">
              <w:rPr>
                <w:lang w:val="en-GB"/>
              </w:rPr>
              <w:t xml:space="preserve">Endometriosis </w:t>
            </w:r>
          </w:p>
          <w:p w14:paraId="68E46329" w14:textId="09E128DD" w:rsidR="006943C1" w:rsidRDefault="006943C1" w:rsidP="006943C1">
            <w:pPr>
              <w:pStyle w:val="berschrift2"/>
              <w:ind w:left="108" w:right="-249" w:hanging="108"/>
              <w:jc w:val="left"/>
              <w:rPr>
                <w:lang w:val="en-GB"/>
              </w:rPr>
            </w:pPr>
            <w:proofErr w:type="spellStart"/>
            <w:r w:rsidRPr="006943C1">
              <w:rPr>
                <w:lang w:val="en-GB"/>
              </w:rPr>
              <w:t>Center</w:t>
            </w:r>
            <w:proofErr w:type="spellEnd"/>
            <w:r w:rsidRPr="006943C1">
              <w:rPr>
                <w:lang w:val="en-GB"/>
              </w:rPr>
              <w:t xml:space="preserve"> </w:t>
            </w:r>
          </w:p>
          <w:p w14:paraId="29C4970A" w14:textId="1CBD16EE" w:rsidR="00C50225" w:rsidRPr="006406E6" w:rsidRDefault="006943C1" w:rsidP="006943C1">
            <w:pPr>
              <w:pStyle w:val="berschrift2"/>
              <w:ind w:left="108" w:right="-249" w:hanging="108"/>
              <w:jc w:val="left"/>
              <w:rPr>
                <w:lang w:val="en-GB"/>
              </w:rPr>
            </w:pPr>
            <w:r w:rsidRPr="006943C1">
              <w:rPr>
                <w:lang w:val="en-GB"/>
              </w:rPr>
              <w:t>certified by SEF/EEL</w:t>
            </w:r>
          </w:p>
        </w:tc>
      </w:tr>
      <w:tr w:rsidR="00ED3F0E" w:rsidRPr="00580AF6" w14:paraId="24A5F2AC" w14:textId="77777777" w:rsidTr="006943C1">
        <w:trPr>
          <w:cantSplit/>
        </w:trPr>
        <w:tc>
          <w:tcPr>
            <w:tcW w:w="430" w:type="dxa"/>
          </w:tcPr>
          <w:p w14:paraId="26E288D5" w14:textId="77777777" w:rsidR="00ED3F0E" w:rsidRPr="006406E6" w:rsidRDefault="00ED3F0E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B</w:t>
            </w:r>
          </w:p>
        </w:tc>
        <w:tc>
          <w:tcPr>
            <w:tcW w:w="3060" w:type="dxa"/>
            <w:vAlign w:val="center"/>
          </w:tcPr>
          <w:p w14:paraId="5BA8117E" w14:textId="77777777" w:rsidR="00ED3F0E" w:rsidRPr="006406E6" w:rsidRDefault="00ED3F0E">
            <w:pPr>
              <w:rPr>
                <w:rFonts w:cs="Arial"/>
                <w:lang w:val="en-GB"/>
              </w:rPr>
            </w:pPr>
          </w:p>
        </w:tc>
        <w:tc>
          <w:tcPr>
            <w:tcW w:w="3312" w:type="dxa"/>
            <w:vAlign w:val="center"/>
          </w:tcPr>
          <w:p w14:paraId="59B3FEDD" w14:textId="77777777" w:rsidR="00ED3F0E" w:rsidRPr="006406E6" w:rsidRDefault="00ED3F0E">
            <w:pPr>
              <w:rPr>
                <w:rFonts w:cs="Arial"/>
                <w:lang w:val="en-GB"/>
              </w:rPr>
            </w:pPr>
          </w:p>
        </w:tc>
        <w:tc>
          <w:tcPr>
            <w:tcW w:w="2881" w:type="dxa"/>
            <w:vAlign w:val="center"/>
          </w:tcPr>
          <w:p w14:paraId="69455A4C" w14:textId="35064EC6" w:rsidR="00ED3F0E" w:rsidRPr="006406E6" w:rsidRDefault="00ED3F0E">
            <w:pPr>
              <w:pStyle w:val="berschrift6"/>
              <w:rPr>
                <w:rFonts w:cs="Arial"/>
                <w:bCs/>
                <w:lang w:val="en-GB"/>
              </w:rPr>
            </w:pPr>
            <w:r w:rsidRPr="006406E6">
              <w:rPr>
                <w:rFonts w:cs="Arial"/>
                <w:bCs/>
                <w:lang w:val="en-GB"/>
              </w:rPr>
              <w:t>Infertility treatment</w:t>
            </w:r>
          </w:p>
        </w:tc>
      </w:tr>
      <w:tr w:rsidR="00ED3F0E" w:rsidRPr="00580AF6" w14:paraId="432A5399" w14:textId="77777777" w:rsidTr="006943C1">
        <w:trPr>
          <w:cantSplit/>
        </w:trPr>
        <w:tc>
          <w:tcPr>
            <w:tcW w:w="430" w:type="dxa"/>
          </w:tcPr>
          <w:p w14:paraId="0D5B7AE4" w14:textId="77777777" w:rsidR="00ED3F0E" w:rsidRPr="006406E6" w:rsidRDefault="00ED3F0E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C</w:t>
            </w:r>
          </w:p>
        </w:tc>
        <w:tc>
          <w:tcPr>
            <w:tcW w:w="3060" w:type="dxa"/>
            <w:vAlign w:val="center"/>
          </w:tcPr>
          <w:p w14:paraId="09863E78" w14:textId="77777777" w:rsidR="00ED3F0E" w:rsidRPr="006406E6" w:rsidRDefault="00ED3F0E">
            <w:pPr>
              <w:rPr>
                <w:rFonts w:cs="Arial"/>
                <w:lang w:val="en-GB"/>
              </w:rPr>
            </w:pPr>
          </w:p>
        </w:tc>
        <w:tc>
          <w:tcPr>
            <w:tcW w:w="3312" w:type="dxa"/>
            <w:vAlign w:val="center"/>
          </w:tcPr>
          <w:p w14:paraId="7E173990" w14:textId="77777777" w:rsidR="00ED3F0E" w:rsidRPr="006406E6" w:rsidRDefault="00ED3F0E">
            <w:pPr>
              <w:rPr>
                <w:rFonts w:cs="Arial"/>
                <w:lang w:val="en-GB"/>
              </w:rPr>
            </w:pPr>
          </w:p>
        </w:tc>
        <w:tc>
          <w:tcPr>
            <w:tcW w:w="2881" w:type="dxa"/>
            <w:vAlign w:val="center"/>
          </w:tcPr>
          <w:p w14:paraId="207C57B7" w14:textId="77777777" w:rsidR="001C53D2" w:rsidRDefault="00ED3F0E">
            <w:pPr>
              <w:rPr>
                <w:rFonts w:cs="Arial"/>
                <w:b/>
                <w:bCs/>
                <w:lang w:val="en-GB"/>
              </w:rPr>
            </w:pPr>
            <w:r>
              <w:rPr>
                <w:rFonts w:cs="Arial"/>
                <w:b/>
                <w:bCs/>
                <w:lang w:val="en-GB"/>
              </w:rPr>
              <w:t xml:space="preserve">Multi-modal </w:t>
            </w:r>
            <w:r w:rsidRPr="006406E6">
              <w:rPr>
                <w:rFonts w:cs="Arial"/>
                <w:b/>
                <w:bCs/>
                <w:lang w:val="en-GB"/>
              </w:rPr>
              <w:t xml:space="preserve">Pain </w:t>
            </w:r>
          </w:p>
          <w:p w14:paraId="5C083D73" w14:textId="5D3DD362" w:rsidR="00ED3F0E" w:rsidRPr="006406E6" w:rsidRDefault="00ED3F0E">
            <w:pPr>
              <w:rPr>
                <w:rFonts w:cs="Arial"/>
                <w:b/>
                <w:bCs/>
                <w:lang w:val="en-GB"/>
              </w:rPr>
            </w:pPr>
            <w:r w:rsidRPr="006406E6">
              <w:rPr>
                <w:rFonts w:cs="Arial"/>
                <w:b/>
                <w:bCs/>
                <w:lang w:val="en-GB"/>
              </w:rPr>
              <w:t>therapy</w:t>
            </w:r>
          </w:p>
        </w:tc>
      </w:tr>
      <w:tr w:rsidR="00ED3F0E" w:rsidRPr="00580AF6" w14:paraId="6EB12314" w14:textId="77777777" w:rsidTr="006943C1">
        <w:trPr>
          <w:cantSplit/>
        </w:trPr>
        <w:tc>
          <w:tcPr>
            <w:tcW w:w="430" w:type="dxa"/>
          </w:tcPr>
          <w:p w14:paraId="49D5E0DC" w14:textId="77777777" w:rsidR="00ED3F0E" w:rsidRPr="006406E6" w:rsidRDefault="00ED3F0E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D</w:t>
            </w:r>
          </w:p>
        </w:tc>
        <w:tc>
          <w:tcPr>
            <w:tcW w:w="3060" w:type="dxa"/>
            <w:vAlign w:val="center"/>
          </w:tcPr>
          <w:p w14:paraId="2D202E51" w14:textId="77777777" w:rsidR="00ED3F0E" w:rsidRPr="006406E6" w:rsidRDefault="00ED3F0E">
            <w:pPr>
              <w:rPr>
                <w:rFonts w:cs="Arial"/>
                <w:lang w:val="en-GB"/>
              </w:rPr>
            </w:pPr>
          </w:p>
        </w:tc>
        <w:tc>
          <w:tcPr>
            <w:tcW w:w="3312" w:type="dxa"/>
            <w:vAlign w:val="center"/>
          </w:tcPr>
          <w:p w14:paraId="469D9D76" w14:textId="77777777" w:rsidR="00ED3F0E" w:rsidRPr="006406E6" w:rsidRDefault="00ED3F0E">
            <w:pPr>
              <w:rPr>
                <w:rFonts w:cs="Arial"/>
                <w:lang w:val="en-GB"/>
              </w:rPr>
            </w:pPr>
          </w:p>
        </w:tc>
        <w:tc>
          <w:tcPr>
            <w:tcW w:w="2881" w:type="dxa"/>
            <w:vAlign w:val="center"/>
          </w:tcPr>
          <w:p w14:paraId="6DB4D950" w14:textId="77777777" w:rsidR="00ED3F0E" w:rsidRDefault="00ED3F0E" w:rsidP="00ED3F0E">
            <w:pPr>
              <w:rPr>
                <w:rFonts w:cs="Arial"/>
                <w:b/>
                <w:bCs/>
                <w:lang w:val="en-GB"/>
              </w:rPr>
            </w:pPr>
            <w:r>
              <w:rPr>
                <w:rFonts w:cs="Arial"/>
                <w:b/>
                <w:bCs/>
                <w:lang w:val="en-GB"/>
              </w:rPr>
              <w:t xml:space="preserve">Self-help </w:t>
            </w:r>
          </w:p>
          <w:p w14:paraId="27AE8F03" w14:textId="4E01CC45" w:rsidR="00ED3F0E" w:rsidRPr="006406E6" w:rsidRDefault="00ED3F0E" w:rsidP="00ED3F0E">
            <w:pPr>
              <w:rPr>
                <w:rFonts w:cs="Arial"/>
                <w:b/>
                <w:bCs/>
                <w:lang w:val="en-GB"/>
              </w:rPr>
            </w:pPr>
            <w:r>
              <w:rPr>
                <w:rFonts w:cs="Arial"/>
                <w:b/>
                <w:bCs/>
                <w:lang w:val="en-GB"/>
              </w:rPr>
              <w:t>organisation</w:t>
            </w:r>
          </w:p>
        </w:tc>
      </w:tr>
    </w:tbl>
    <w:p w14:paraId="0A5B006D" w14:textId="77777777" w:rsidR="00C50225" w:rsidRPr="006406E6" w:rsidRDefault="00C50225">
      <w:pPr>
        <w:rPr>
          <w:lang w:val="en-GB"/>
        </w:rPr>
      </w:pPr>
    </w:p>
    <w:p w14:paraId="640679D6" w14:textId="77777777" w:rsidR="001907EA" w:rsidRPr="006406E6" w:rsidRDefault="001907EA">
      <w:pPr>
        <w:rPr>
          <w:lang w:val="en-GB"/>
        </w:rPr>
      </w:pPr>
    </w:p>
    <w:p w14:paraId="286E0C89" w14:textId="3F3EB730" w:rsidR="001907EA" w:rsidRPr="006406E6" w:rsidRDefault="001907EA">
      <w:pPr>
        <w:rPr>
          <w:lang w:val="en-GB"/>
        </w:rPr>
      </w:pPr>
      <w:r w:rsidRPr="006406E6">
        <w:rPr>
          <w:lang w:val="en-GB"/>
        </w:rPr>
        <w:t xml:space="preserve">The following </w:t>
      </w:r>
      <w:r w:rsidRPr="006406E6">
        <w:rPr>
          <w:b/>
          <w:lang w:val="en-GB"/>
        </w:rPr>
        <w:t>cooperation partners</w:t>
      </w:r>
      <w:r w:rsidRPr="006406E6">
        <w:rPr>
          <w:lang w:val="en-GB"/>
        </w:rPr>
        <w:t xml:space="preserve"> extend the endometriosis centre:</w:t>
      </w:r>
    </w:p>
    <w:p w14:paraId="7ECB3F5C" w14:textId="77777777" w:rsidR="00C50225" w:rsidRPr="006406E6" w:rsidRDefault="00C50225">
      <w:pPr>
        <w:rPr>
          <w:lang w:val="en-GB"/>
        </w:rPr>
      </w:pP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042"/>
        <w:gridCol w:w="3330"/>
        <w:gridCol w:w="2889"/>
      </w:tblGrid>
      <w:tr w:rsidR="006943C1" w:rsidRPr="006406E6" w14:paraId="24C568F9" w14:textId="77777777" w:rsidTr="006943C1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564AB5B1" w14:textId="77777777" w:rsidR="00F351C1" w:rsidRPr="006406E6" w:rsidRDefault="00F351C1" w:rsidP="00F351C1">
            <w:pPr>
              <w:rPr>
                <w:lang w:val="en-GB"/>
              </w:rPr>
            </w:pPr>
          </w:p>
        </w:tc>
        <w:tc>
          <w:tcPr>
            <w:tcW w:w="3042" w:type="dxa"/>
          </w:tcPr>
          <w:p w14:paraId="0B291827" w14:textId="4B2F03A5" w:rsidR="00F351C1" w:rsidRPr="006406E6" w:rsidRDefault="00F351C1" w:rsidP="00F351C1">
            <w:pPr>
              <w:rPr>
                <w:lang w:val="en-GB"/>
              </w:rPr>
            </w:pPr>
            <w:r w:rsidRPr="006406E6">
              <w:rPr>
                <w:lang w:val="en-GB"/>
              </w:rPr>
              <w:t>Co-operation partner</w:t>
            </w:r>
          </w:p>
        </w:tc>
        <w:tc>
          <w:tcPr>
            <w:tcW w:w="3330" w:type="dxa"/>
          </w:tcPr>
          <w:p w14:paraId="4605A228" w14:textId="77777777" w:rsidR="00CD1BCD" w:rsidRDefault="00CD1BCD" w:rsidP="00CD1BCD">
            <w:pPr>
              <w:rPr>
                <w:lang w:val="en-GB"/>
              </w:rPr>
            </w:pPr>
            <w:r>
              <w:rPr>
                <w:lang w:val="en-GB"/>
              </w:rPr>
              <w:t xml:space="preserve">Responsible organisation </w:t>
            </w:r>
            <w:r w:rsidRPr="006406E6">
              <w:rPr>
                <w:lang w:val="en-GB"/>
              </w:rPr>
              <w:t xml:space="preserve">– </w:t>
            </w:r>
          </w:p>
          <w:p w14:paraId="42904345" w14:textId="612AC420" w:rsidR="00F351C1" w:rsidRPr="006406E6" w:rsidRDefault="00CD1BCD" w:rsidP="00CD1BCD">
            <w:pPr>
              <w:rPr>
                <w:lang w:val="en-GB"/>
              </w:rPr>
            </w:pPr>
            <w:r w:rsidRPr="006406E6">
              <w:rPr>
                <w:lang w:val="en-GB"/>
              </w:rPr>
              <w:t>if available</w:t>
            </w:r>
          </w:p>
        </w:tc>
        <w:tc>
          <w:tcPr>
            <w:tcW w:w="2889" w:type="dxa"/>
          </w:tcPr>
          <w:p w14:paraId="3B561AF2" w14:textId="77777777" w:rsidR="00F351C1" w:rsidRPr="006406E6" w:rsidRDefault="00F351C1" w:rsidP="00F351C1">
            <w:pPr>
              <w:rPr>
                <w:lang w:val="en-GB"/>
              </w:rPr>
            </w:pPr>
            <w:r w:rsidRPr="006406E6">
              <w:rPr>
                <w:lang w:val="en-GB"/>
              </w:rPr>
              <w:t>Assigned service</w:t>
            </w:r>
          </w:p>
          <w:p w14:paraId="33718343" w14:textId="176FE94E" w:rsidR="00F351C1" w:rsidRPr="006406E6" w:rsidRDefault="00F351C1" w:rsidP="00F351C1">
            <w:pPr>
              <w:rPr>
                <w:lang w:val="en-GB"/>
              </w:rPr>
            </w:pPr>
          </w:p>
        </w:tc>
      </w:tr>
      <w:tr w:rsidR="006943C1" w:rsidRPr="006406E6" w14:paraId="1CD74454" w14:textId="77777777" w:rsidTr="006943C1">
        <w:trPr>
          <w:cantSplit/>
        </w:trPr>
        <w:tc>
          <w:tcPr>
            <w:tcW w:w="430" w:type="dxa"/>
          </w:tcPr>
          <w:p w14:paraId="4458E4CF" w14:textId="77777777" w:rsidR="00F351C1" w:rsidRPr="006406E6" w:rsidRDefault="00F351C1" w:rsidP="00F351C1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A</w:t>
            </w:r>
          </w:p>
        </w:tc>
        <w:tc>
          <w:tcPr>
            <w:tcW w:w="3042" w:type="dxa"/>
            <w:vAlign w:val="center"/>
          </w:tcPr>
          <w:p w14:paraId="214EB690" w14:textId="77777777" w:rsidR="00F351C1" w:rsidRPr="006406E6" w:rsidRDefault="00F351C1" w:rsidP="00F351C1">
            <w:pPr>
              <w:rPr>
                <w:rFonts w:cs="Arial"/>
                <w:lang w:val="en-GB"/>
              </w:rPr>
            </w:pPr>
          </w:p>
        </w:tc>
        <w:tc>
          <w:tcPr>
            <w:tcW w:w="3330" w:type="dxa"/>
            <w:vAlign w:val="center"/>
          </w:tcPr>
          <w:p w14:paraId="63BE7239" w14:textId="77777777" w:rsidR="00F351C1" w:rsidRPr="006406E6" w:rsidRDefault="00F351C1" w:rsidP="00F351C1">
            <w:pPr>
              <w:ind w:right="110"/>
              <w:rPr>
                <w:rFonts w:cs="Arial"/>
                <w:lang w:val="en-GB"/>
              </w:rPr>
            </w:pPr>
          </w:p>
        </w:tc>
        <w:tc>
          <w:tcPr>
            <w:tcW w:w="2889" w:type="dxa"/>
            <w:vAlign w:val="center"/>
          </w:tcPr>
          <w:p w14:paraId="1C30F297" w14:textId="4D5D3272" w:rsidR="00F351C1" w:rsidRPr="00C16358" w:rsidRDefault="00C16358" w:rsidP="00F351C1">
            <w:pPr>
              <w:pStyle w:val="berschrift6"/>
              <w:tabs>
                <w:tab w:val="left" w:pos="650"/>
              </w:tabs>
              <w:rPr>
                <w:rFonts w:cs="Arial"/>
                <w:bCs/>
                <w:lang w:val="en-GB"/>
              </w:rPr>
            </w:pPr>
            <w:r w:rsidRPr="00C16358">
              <w:rPr>
                <w:rFonts w:cs="Arial"/>
                <w:bCs/>
                <w:lang w:val="en-GB"/>
              </w:rPr>
              <w:t>Physiotherapy</w:t>
            </w:r>
          </w:p>
        </w:tc>
      </w:tr>
      <w:tr w:rsidR="006943C1" w:rsidRPr="006406E6" w14:paraId="3521FE4A" w14:textId="77777777" w:rsidTr="006943C1">
        <w:trPr>
          <w:cantSplit/>
        </w:trPr>
        <w:tc>
          <w:tcPr>
            <w:tcW w:w="430" w:type="dxa"/>
          </w:tcPr>
          <w:p w14:paraId="09650A35" w14:textId="77777777" w:rsidR="00F351C1" w:rsidRPr="006406E6" w:rsidRDefault="00F351C1" w:rsidP="00F351C1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B</w:t>
            </w:r>
          </w:p>
        </w:tc>
        <w:tc>
          <w:tcPr>
            <w:tcW w:w="3042" w:type="dxa"/>
            <w:vAlign w:val="center"/>
          </w:tcPr>
          <w:p w14:paraId="044555DE" w14:textId="77777777" w:rsidR="00F351C1" w:rsidRPr="006406E6" w:rsidRDefault="00F351C1" w:rsidP="00F351C1">
            <w:pPr>
              <w:rPr>
                <w:rFonts w:cs="Arial"/>
                <w:lang w:val="en-GB"/>
              </w:rPr>
            </w:pPr>
          </w:p>
        </w:tc>
        <w:tc>
          <w:tcPr>
            <w:tcW w:w="3330" w:type="dxa"/>
            <w:vAlign w:val="center"/>
          </w:tcPr>
          <w:p w14:paraId="72FBEB7B" w14:textId="77777777" w:rsidR="00F351C1" w:rsidRPr="006406E6" w:rsidRDefault="00F351C1" w:rsidP="00F351C1">
            <w:pPr>
              <w:rPr>
                <w:rFonts w:cs="Arial"/>
                <w:lang w:val="en-GB"/>
              </w:rPr>
            </w:pPr>
          </w:p>
        </w:tc>
        <w:tc>
          <w:tcPr>
            <w:tcW w:w="2889" w:type="dxa"/>
            <w:vAlign w:val="center"/>
          </w:tcPr>
          <w:p w14:paraId="4585B29D" w14:textId="4224F837" w:rsidR="00F351C1" w:rsidRPr="006406E6" w:rsidRDefault="00C16358" w:rsidP="00F351C1">
            <w:pPr>
              <w:rPr>
                <w:rFonts w:cs="Arial"/>
                <w:b/>
                <w:bCs/>
                <w:lang w:val="en-GB"/>
              </w:rPr>
            </w:pPr>
            <w:r w:rsidRPr="006406E6">
              <w:rPr>
                <w:rFonts w:cs="Arial"/>
                <w:b/>
                <w:bCs/>
                <w:lang w:val="en-GB"/>
              </w:rPr>
              <w:t>Dietary advice</w:t>
            </w:r>
          </w:p>
        </w:tc>
      </w:tr>
      <w:tr w:rsidR="006943C1" w:rsidRPr="006406E6" w14:paraId="3D4707FD" w14:textId="77777777" w:rsidTr="006943C1">
        <w:trPr>
          <w:cantSplit/>
        </w:trPr>
        <w:tc>
          <w:tcPr>
            <w:tcW w:w="430" w:type="dxa"/>
          </w:tcPr>
          <w:p w14:paraId="74251AC5" w14:textId="77777777" w:rsidR="00F351C1" w:rsidRPr="006406E6" w:rsidRDefault="00F351C1" w:rsidP="00F351C1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C</w:t>
            </w:r>
          </w:p>
        </w:tc>
        <w:tc>
          <w:tcPr>
            <w:tcW w:w="3042" w:type="dxa"/>
            <w:vAlign w:val="center"/>
          </w:tcPr>
          <w:p w14:paraId="4E80F91E" w14:textId="77777777" w:rsidR="00F351C1" w:rsidRPr="006406E6" w:rsidRDefault="00F351C1" w:rsidP="00F351C1">
            <w:pPr>
              <w:rPr>
                <w:rFonts w:cs="Arial"/>
                <w:lang w:val="en-GB"/>
              </w:rPr>
            </w:pPr>
          </w:p>
        </w:tc>
        <w:tc>
          <w:tcPr>
            <w:tcW w:w="3330" w:type="dxa"/>
            <w:vAlign w:val="center"/>
          </w:tcPr>
          <w:p w14:paraId="44E1CFFC" w14:textId="77777777" w:rsidR="00F351C1" w:rsidRPr="006406E6" w:rsidRDefault="00F351C1" w:rsidP="00F351C1">
            <w:pPr>
              <w:rPr>
                <w:rFonts w:cs="Arial"/>
                <w:lang w:val="en-GB"/>
              </w:rPr>
            </w:pPr>
          </w:p>
        </w:tc>
        <w:tc>
          <w:tcPr>
            <w:tcW w:w="2889" w:type="dxa"/>
            <w:vAlign w:val="center"/>
          </w:tcPr>
          <w:p w14:paraId="25F4D974" w14:textId="0D8D18F9" w:rsidR="00F351C1" w:rsidRPr="00C16358" w:rsidRDefault="00C16358" w:rsidP="00F351C1">
            <w:pPr>
              <w:rPr>
                <w:rFonts w:cs="Arial"/>
                <w:b/>
                <w:bCs/>
                <w:lang w:val="en-GB"/>
              </w:rPr>
            </w:pPr>
            <w:r w:rsidRPr="00C16358">
              <w:rPr>
                <w:rFonts w:cs="Arial"/>
                <w:b/>
                <w:bCs/>
                <w:lang w:val="en-GB"/>
              </w:rPr>
              <w:t>Rehabilitation</w:t>
            </w:r>
          </w:p>
        </w:tc>
      </w:tr>
      <w:tr w:rsidR="006943C1" w:rsidRPr="006406E6" w14:paraId="1E49A49B" w14:textId="77777777" w:rsidTr="006943C1">
        <w:trPr>
          <w:cantSplit/>
        </w:trPr>
        <w:tc>
          <w:tcPr>
            <w:tcW w:w="430" w:type="dxa"/>
          </w:tcPr>
          <w:p w14:paraId="690A4E5F" w14:textId="77777777" w:rsidR="00F351C1" w:rsidRPr="006406E6" w:rsidRDefault="00F351C1" w:rsidP="00F351C1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D</w:t>
            </w:r>
          </w:p>
        </w:tc>
        <w:tc>
          <w:tcPr>
            <w:tcW w:w="3042" w:type="dxa"/>
            <w:vAlign w:val="center"/>
          </w:tcPr>
          <w:p w14:paraId="4B6D8E11" w14:textId="77777777" w:rsidR="00F351C1" w:rsidRPr="006406E6" w:rsidRDefault="00F351C1" w:rsidP="00F351C1">
            <w:pPr>
              <w:rPr>
                <w:rFonts w:cs="Arial"/>
                <w:lang w:val="en-GB"/>
              </w:rPr>
            </w:pPr>
          </w:p>
        </w:tc>
        <w:tc>
          <w:tcPr>
            <w:tcW w:w="3330" w:type="dxa"/>
            <w:vAlign w:val="center"/>
          </w:tcPr>
          <w:p w14:paraId="44F0102C" w14:textId="77777777" w:rsidR="00F351C1" w:rsidRPr="006406E6" w:rsidRDefault="00F351C1" w:rsidP="00F351C1">
            <w:pPr>
              <w:rPr>
                <w:rFonts w:cs="Arial"/>
                <w:lang w:val="en-GB"/>
              </w:rPr>
            </w:pPr>
          </w:p>
        </w:tc>
        <w:tc>
          <w:tcPr>
            <w:tcW w:w="2889" w:type="dxa"/>
            <w:vAlign w:val="center"/>
          </w:tcPr>
          <w:p w14:paraId="7E12FBE0" w14:textId="77777777" w:rsidR="00C16358" w:rsidRPr="006406E6" w:rsidRDefault="00C16358" w:rsidP="00C16358">
            <w:pPr>
              <w:rPr>
                <w:rFonts w:cs="Arial"/>
                <w:b/>
                <w:bCs/>
                <w:lang w:val="en-GB"/>
              </w:rPr>
            </w:pPr>
            <w:r w:rsidRPr="006406E6">
              <w:rPr>
                <w:rFonts w:cs="Arial"/>
                <w:b/>
                <w:bCs/>
                <w:lang w:val="en-GB"/>
              </w:rPr>
              <w:t>Psychosomatics/</w:t>
            </w:r>
          </w:p>
          <w:p w14:paraId="48A93456" w14:textId="3955B292" w:rsidR="00F351C1" w:rsidRPr="006406E6" w:rsidRDefault="00C16358" w:rsidP="00C16358">
            <w:pPr>
              <w:rPr>
                <w:rFonts w:cs="Arial"/>
                <w:b/>
                <w:bCs/>
                <w:lang w:val="en-GB"/>
              </w:rPr>
            </w:pPr>
            <w:r w:rsidRPr="006406E6">
              <w:rPr>
                <w:rFonts w:cs="Arial"/>
                <w:b/>
                <w:bCs/>
                <w:lang w:val="en-GB"/>
              </w:rPr>
              <w:t>Psychotherapy</w:t>
            </w:r>
          </w:p>
        </w:tc>
      </w:tr>
      <w:tr w:rsidR="006943C1" w:rsidRPr="006406E6" w14:paraId="15DDCA0D" w14:textId="77777777" w:rsidTr="006943C1">
        <w:trPr>
          <w:cantSplit/>
        </w:trPr>
        <w:tc>
          <w:tcPr>
            <w:tcW w:w="430" w:type="dxa"/>
          </w:tcPr>
          <w:p w14:paraId="0A3C8E3A" w14:textId="77777777" w:rsidR="00F351C1" w:rsidRPr="006406E6" w:rsidRDefault="00F351C1" w:rsidP="00F351C1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E</w:t>
            </w:r>
          </w:p>
        </w:tc>
        <w:tc>
          <w:tcPr>
            <w:tcW w:w="3042" w:type="dxa"/>
            <w:vAlign w:val="center"/>
          </w:tcPr>
          <w:p w14:paraId="5028F839" w14:textId="77777777" w:rsidR="00F351C1" w:rsidRPr="006406E6" w:rsidRDefault="00F351C1" w:rsidP="00F351C1">
            <w:pPr>
              <w:rPr>
                <w:rFonts w:cs="Arial"/>
                <w:lang w:val="en-GB"/>
              </w:rPr>
            </w:pPr>
          </w:p>
        </w:tc>
        <w:tc>
          <w:tcPr>
            <w:tcW w:w="3330" w:type="dxa"/>
            <w:vAlign w:val="center"/>
          </w:tcPr>
          <w:p w14:paraId="4EC7828A" w14:textId="77777777" w:rsidR="00F351C1" w:rsidRPr="006406E6" w:rsidRDefault="00F351C1" w:rsidP="00F351C1">
            <w:pPr>
              <w:rPr>
                <w:rFonts w:cs="Arial"/>
                <w:lang w:val="en-GB"/>
              </w:rPr>
            </w:pPr>
          </w:p>
        </w:tc>
        <w:tc>
          <w:tcPr>
            <w:tcW w:w="2889" w:type="dxa"/>
            <w:vAlign w:val="center"/>
          </w:tcPr>
          <w:p w14:paraId="56E7CE2F" w14:textId="27B04EB3" w:rsidR="00F351C1" w:rsidRPr="006406E6" w:rsidRDefault="00C16358" w:rsidP="00ED3F0E">
            <w:pPr>
              <w:rPr>
                <w:rFonts w:cs="Arial"/>
                <w:b/>
                <w:bCs/>
                <w:lang w:val="en-GB"/>
              </w:rPr>
            </w:pPr>
            <w:r>
              <w:rPr>
                <w:rFonts w:cs="Arial"/>
                <w:b/>
                <w:bCs/>
                <w:lang w:val="en-GB"/>
              </w:rPr>
              <w:t>Other</w:t>
            </w:r>
          </w:p>
        </w:tc>
      </w:tr>
      <w:tr w:rsidR="006943C1" w:rsidRPr="006406E6" w14:paraId="74E90CA0" w14:textId="77777777" w:rsidTr="00C16358">
        <w:trPr>
          <w:cantSplit/>
          <w:trHeight w:val="920"/>
        </w:trPr>
        <w:tc>
          <w:tcPr>
            <w:tcW w:w="430" w:type="dxa"/>
          </w:tcPr>
          <w:p w14:paraId="789D1A8D" w14:textId="77777777" w:rsidR="00F351C1" w:rsidRPr="006406E6" w:rsidRDefault="00F351C1" w:rsidP="00F351C1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F</w:t>
            </w:r>
          </w:p>
        </w:tc>
        <w:tc>
          <w:tcPr>
            <w:tcW w:w="3042" w:type="dxa"/>
            <w:vAlign w:val="center"/>
          </w:tcPr>
          <w:p w14:paraId="3E109E84" w14:textId="77777777" w:rsidR="00F351C1" w:rsidRPr="006406E6" w:rsidRDefault="00F351C1" w:rsidP="00F351C1">
            <w:pPr>
              <w:rPr>
                <w:rFonts w:cs="Arial"/>
                <w:lang w:val="en-GB"/>
              </w:rPr>
            </w:pPr>
          </w:p>
        </w:tc>
        <w:tc>
          <w:tcPr>
            <w:tcW w:w="3330" w:type="dxa"/>
            <w:vAlign w:val="center"/>
          </w:tcPr>
          <w:p w14:paraId="1E9DFB35" w14:textId="77777777" w:rsidR="00F351C1" w:rsidRPr="006406E6" w:rsidRDefault="00F351C1" w:rsidP="00F351C1">
            <w:pPr>
              <w:rPr>
                <w:rFonts w:cs="Arial"/>
                <w:lang w:val="en-GB"/>
              </w:rPr>
            </w:pPr>
          </w:p>
        </w:tc>
        <w:tc>
          <w:tcPr>
            <w:tcW w:w="2889" w:type="dxa"/>
            <w:vAlign w:val="center"/>
          </w:tcPr>
          <w:p w14:paraId="2DBADE25" w14:textId="67FA6F4F" w:rsidR="00F351C1" w:rsidRPr="006406E6" w:rsidRDefault="00F351C1" w:rsidP="00F351C1">
            <w:pPr>
              <w:rPr>
                <w:rFonts w:cs="Arial"/>
                <w:b/>
                <w:bCs/>
                <w:lang w:val="en-GB"/>
              </w:rPr>
            </w:pPr>
          </w:p>
        </w:tc>
      </w:tr>
    </w:tbl>
    <w:p w14:paraId="539D250E" w14:textId="453C352F" w:rsidR="00C50225" w:rsidRPr="006406E6" w:rsidRDefault="00670E88" w:rsidP="00C50225">
      <w:pPr>
        <w:pStyle w:val="Kopfzeile"/>
        <w:tabs>
          <w:tab w:val="clear" w:pos="4536"/>
          <w:tab w:val="clear" w:pos="9072"/>
        </w:tabs>
        <w:rPr>
          <w:szCs w:val="32"/>
          <w:lang w:val="en-GB"/>
        </w:rPr>
      </w:pPr>
      <w:r w:rsidRPr="006406E6">
        <w:rPr>
          <w:lang w:val="en-GB"/>
        </w:rPr>
        <w:br w:type="page"/>
      </w:r>
      <w:r w:rsidRPr="006406E6">
        <w:rPr>
          <w:b/>
          <w:sz w:val="32"/>
          <w:szCs w:val="32"/>
          <w:lang w:val="en-GB"/>
        </w:rPr>
        <w:lastRenderedPageBreak/>
        <w:t>1</w:t>
      </w:r>
      <w:r w:rsidR="008B2F09">
        <w:rPr>
          <w:b/>
          <w:sz w:val="32"/>
          <w:szCs w:val="32"/>
          <w:lang w:val="en-GB"/>
        </w:rPr>
        <w:t>.</w:t>
      </w:r>
      <w:r w:rsidRPr="006406E6">
        <w:rPr>
          <w:b/>
          <w:sz w:val="32"/>
          <w:szCs w:val="32"/>
          <w:lang w:val="en-GB"/>
        </w:rPr>
        <w:tab/>
      </w:r>
      <w:r w:rsidR="00F351C1" w:rsidRPr="006406E6">
        <w:rPr>
          <w:b/>
          <w:sz w:val="32"/>
          <w:szCs w:val="32"/>
          <w:lang w:val="en-GB"/>
        </w:rPr>
        <w:t xml:space="preserve">General information about the endometriosis </w:t>
      </w:r>
      <w:r w:rsidR="00033DBF">
        <w:rPr>
          <w:b/>
          <w:sz w:val="32"/>
          <w:szCs w:val="32"/>
          <w:lang w:val="en-GB"/>
        </w:rPr>
        <w:t>out-patient clinic</w:t>
      </w:r>
    </w:p>
    <w:p w14:paraId="4EA37AED" w14:textId="77777777" w:rsidR="00C50225" w:rsidRPr="006406E6" w:rsidRDefault="00C50225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70AFC510" w14:textId="77777777" w:rsidR="00C50225" w:rsidRPr="006406E6" w:rsidRDefault="00C50225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2227F764" w14:textId="69141262" w:rsidR="00C50225" w:rsidRPr="006406E6" w:rsidRDefault="00670E88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  <w:r w:rsidRPr="006406E6">
        <w:rPr>
          <w:b/>
          <w:lang w:val="en-GB"/>
        </w:rPr>
        <w:t>1.1</w:t>
      </w:r>
      <w:r w:rsidRPr="006406E6">
        <w:rPr>
          <w:b/>
          <w:lang w:val="en-GB"/>
        </w:rPr>
        <w:tab/>
      </w:r>
      <w:r w:rsidR="00F351C1" w:rsidRPr="006406E6">
        <w:rPr>
          <w:b/>
          <w:lang w:val="en-GB"/>
        </w:rPr>
        <w:t>Network structure</w:t>
      </w:r>
      <w:r w:rsidRPr="006406E6">
        <w:rPr>
          <w:b/>
          <w:lang w:val="en-GB"/>
        </w:rPr>
        <w:t xml:space="preserve"> </w:t>
      </w:r>
    </w:p>
    <w:p w14:paraId="724A857A" w14:textId="77777777" w:rsidR="00C50225" w:rsidRPr="006406E6" w:rsidRDefault="00C50225">
      <w:pPr>
        <w:rPr>
          <w:lang w:val="en-GB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680"/>
      </w:tblGrid>
      <w:tr w:rsidR="00C50225" w:rsidRPr="006406E6" w14:paraId="0506B606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2FEF8478" w14:textId="77777777" w:rsidR="00C50225" w:rsidRPr="006406E6" w:rsidRDefault="00C50225">
            <w:pPr>
              <w:rPr>
                <w:lang w:val="en-GB"/>
              </w:rPr>
            </w:pPr>
          </w:p>
        </w:tc>
        <w:tc>
          <w:tcPr>
            <w:tcW w:w="4743" w:type="dxa"/>
          </w:tcPr>
          <w:p w14:paraId="12B9BFD8" w14:textId="373C1576" w:rsidR="00823230" w:rsidRPr="006406E6" w:rsidRDefault="00F351C1">
            <w:pPr>
              <w:rPr>
                <w:lang w:val="en-GB"/>
              </w:rPr>
            </w:pPr>
            <w:r w:rsidRPr="006406E6">
              <w:rPr>
                <w:lang w:val="en-GB"/>
              </w:rPr>
              <w:t>Requirement</w:t>
            </w:r>
          </w:p>
        </w:tc>
        <w:tc>
          <w:tcPr>
            <w:tcW w:w="4680" w:type="dxa"/>
          </w:tcPr>
          <w:p w14:paraId="7B01898C" w14:textId="7653B222" w:rsidR="00C50225" w:rsidRPr="006406E6" w:rsidRDefault="00F351C1" w:rsidP="00C50225">
            <w:pPr>
              <w:ind w:left="1870" w:hanging="1870"/>
              <w:rPr>
                <w:lang w:val="en-GB"/>
              </w:rPr>
            </w:pPr>
            <w:r w:rsidRPr="006406E6">
              <w:rPr>
                <w:lang w:val="en-GB"/>
              </w:rPr>
              <w:t>Description</w:t>
            </w:r>
          </w:p>
        </w:tc>
      </w:tr>
      <w:tr w:rsidR="00C50225" w:rsidRPr="00C2322B" w14:paraId="2A287C84" w14:textId="77777777">
        <w:trPr>
          <w:cantSplit/>
        </w:trPr>
        <w:tc>
          <w:tcPr>
            <w:tcW w:w="430" w:type="dxa"/>
          </w:tcPr>
          <w:p w14:paraId="6D81C8E3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A</w:t>
            </w:r>
          </w:p>
        </w:tc>
        <w:tc>
          <w:tcPr>
            <w:tcW w:w="4743" w:type="dxa"/>
            <w:vAlign w:val="center"/>
          </w:tcPr>
          <w:p w14:paraId="3DDCB45A" w14:textId="4FC15A73" w:rsidR="00C50225" w:rsidRPr="00C16358" w:rsidRDefault="003D2E6B" w:rsidP="00C16358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 co-</w:t>
            </w:r>
            <w:proofErr w:type="spellStart"/>
            <w:r>
              <w:rPr>
                <w:rFonts w:cs="Arial"/>
                <w:lang w:val="en-GB"/>
              </w:rPr>
              <w:t>operationg</w:t>
            </w:r>
            <w:proofErr w:type="spellEnd"/>
            <w:r w:rsidR="00C16358">
              <w:rPr>
                <w:rFonts w:cs="Arial"/>
                <w:lang w:val="en-GB"/>
              </w:rPr>
              <w:t xml:space="preserve"> endometriosis </w:t>
            </w:r>
            <w:proofErr w:type="spellStart"/>
            <w:r w:rsidR="00C16358">
              <w:rPr>
                <w:rFonts w:cs="Arial"/>
                <w:lang w:val="en-GB"/>
              </w:rPr>
              <w:t>center</w:t>
            </w:r>
            <w:proofErr w:type="spellEnd"/>
            <w:r w:rsidR="00C16358">
              <w:rPr>
                <w:rFonts w:cs="Arial"/>
                <w:lang w:val="en-GB"/>
              </w:rPr>
              <w:t xml:space="preserve"> of excellence certified by SEF and EEL has to be named</w:t>
            </w:r>
          </w:p>
        </w:tc>
        <w:tc>
          <w:tcPr>
            <w:tcW w:w="4680" w:type="dxa"/>
            <w:vAlign w:val="center"/>
          </w:tcPr>
          <w:p w14:paraId="56FFB0A5" w14:textId="50EF9860" w:rsidR="00C50225" w:rsidRPr="006406E6" w:rsidRDefault="00C50225" w:rsidP="00C50225">
            <w:pPr>
              <w:ind w:right="110"/>
              <w:rPr>
                <w:rFonts w:cs="Arial"/>
                <w:lang w:val="en-GB"/>
              </w:rPr>
            </w:pPr>
          </w:p>
        </w:tc>
      </w:tr>
      <w:tr w:rsidR="00C50225" w:rsidRPr="00C2322B" w14:paraId="727BC22F" w14:textId="77777777">
        <w:trPr>
          <w:cantSplit/>
        </w:trPr>
        <w:tc>
          <w:tcPr>
            <w:tcW w:w="430" w:type="dxa"/>
          </w:tcPr>
          <w:p w14:paraId="6E3D8DDF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B</w:t>
            </w:r>
          </w:p>
        </w:tc>
        <w:tc>
          <w:tcPr>
            <w:tcW w:w="4743" w:type="dxa"/>
            <w:vAlign w:val="center"/>
          </w:tcPr>
          <w:p w14:paraId="4A788D83" w14:textId="2DAC657C" w:rsidR="0055479D" w:rsidRPr="006406E6" w:rsidRDefault="00DC3AA1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As far as co-operations </w:t>
            </w:r>
            <w:r w:rsidR="0055479D">
              <w:rPr>
                <w:rFonts w:cs="Arial"/>
                <w:lang w:val="en-GB"/>
              </w:rPr>
              <w:t>with reproductive medicine centres, psychosomatics, pain therapy, and other treatment modalities are established, these have to be listed</w:t>
            </w:r>
          </w:p>
        </w:tc>
        <w:tc>
          <w:tcPr>
            <w:tcW w:w="4680" w:type="dxa"/>
            <w:vAlign w:val="center"/>
          </w:tcPr>
          <w:p w14:paraId="0DD9AAD7" w14:textId="77777777" w:rsidR="00C50225" w:rsidRPr="006406E6" w:rsidRDefault="00C50225">
            <w:pPr>
              <w:rPr>
                <w:rFonts w:cs="Arial"/>
                <w:lang w:val="en-GB"/>
              </w:rPr>
            </w:pPr>
          </w:p>
        </w:tc>
      </w:tr>
      <w:tr w:rsidR="00C16358" w:rsidRPr="00C2322B" w14:paraId="4B202EC6" w14:textId="77777777">
        <w:trPr>
          <w:cantSplit/>
        </w:trPr>
        <w:tc>
          <w:tcPr>
            <w:tcW w:w="430" w:type="dxa"/>
          </w:tcPr>
          <w:p w14:paraId="45D13551" w14:textId="49BE0F2D" w:rsidR="00C16358" w:rsidRPr="0055479D" w:rsidRDefault="0055479D">
            <w:pPr>
              <w:spacing w:after="600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4743" w:type="dxa"/>
            <w:vAlign w:val="center"/>
          </w:tcPr>
          <w:p w14:paraId="2CAF4476" w14:textId="77777777" w:rsidR="00C16358" w:rsidRPr="006406E6" w:rsidRDefault="00C16358" w:rsidP="00C16358">
            <w:pPr>
              <w:rPr>
                <w:rFonts w:cs="Arial"/>
                <w:lang w:val="en-GB"/>
              </w:rPr>
            </w:pPr>
            <w:r w:rsidRPr="006406E6">
              <w:rPr>
                <w:rFonts w:cs="Arial"/>
                <w:lang w:val="en-GB"/>
              </w:rPr>
              <w:t xml:space="preserve">Written co-operation agreements are to be made with the core partners if they do not have the same </w:t>
            </w:r>
            <w:r>
              <w:rPr>
                <w:rFonts w:cs="Arial"/>
                <w:lang w:val="en-GB"/>
              </w:rPr>
              <w:t>responsible organisation</w:t>
            </w:r>
            <w:r w:rsidRPr="006406E6">
              <w:rPr>
                <w:rFonts w:cs="Arial"/>
                <w:lang w:val="en-GB"/>
              </w:rPr>
              <w:t xml:space="preserve"> as the centre </w:t>
            </w:r>
          </w:p>
          <w:p w14:paraId="5AE2373C" w14:textId="77777777" w:rsidR="00C16358" w:rsidRPr="006406E6" w:rsidRDefault="00C16358" w:rsidP="00C16358">
            <w:pPr>
              <w:rPr>
                <w:rFonts w:cs="Arial"/>
                <w:lang w:val="en-GB"/>
              </w:rPr>
            </w:pPr>
          </w:p>
          <w:p w14:paraId="336DE6DE" w14:textId="3D0EDA4D" w:rsidR="00C16358" w:rsidRPr="006406E6" w:rsidRDefault="00C16358" w:rsidP="00C16358">
            <w:pPr>
              <w:rPr>
                <w:rFonts w:cs="Arial"/>
                <w:lang w:val="en-GB"/>
              </w:rPr>
            </w:pPr>
            <w:r w:rsidRPr="006406E6">
              <w:rPr>
                <w:rFonts w:cs="Arial"/>
                <w:lang w:val="en-GB"/>
              </w:rPr>
              <w:t xml:space="preserve">These cooperation agreements must </w:t>
            </w:r>
            <w:r w:rsidR="00632EE8">
              <w:rPr>
                <w:rFonts w:cs="Arial"/>
                <w:lang w:val="en-GB"/>
              </w:rPr>
              <w:br/>
            </w:r>
            <w:r w:rsidRPr="006406E6">
              <w:rPr>
                <w:rFonts w:cs="Arial"/>
                <w:lang w:val="en-GB"/>
              </w:rPr>
              <w:t>include:</w:t>
            </w:r>
          </w:p>
          <w:p w14:paraId="1A3EA5F9" w14:textId="77777777" w:rsidR="00C16358" w:rsidRPr="006406E6" w:rsidRDefault="00C16358" w:rsidP="00C16358">
            <w:pPr>
              <w:rPr>
                <w:rFonts w:cs="Arial"/>
                <w:lang w:val="en-GB"/>
              </w:rPr>
            </w:pPr>
          </w:p>
          <w:p w14:paraId="7071F455" w14:textId="77777777" w:rsidR="00C16358" w:rsidRPr="006406E6" w:rsidRDefault="00C16358" w:rsidP="00C16358">
            <w:pPr>
              <w:pStyle w:val="Kopfzeile"/>
              <w:numPr>
                <w:ilvl w:val="0"/>
                <w:numId w:val="36"/>
              </w:numPr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  <w:proofErr w:type="spellStart"/>
            <w:r w:rsidRPr="006406E6">
              <w:rPr>
                <w:rFonts w:cs="Arial"/>
                <w:lang w:val="en-GB"/>
              </w:rPr>
              <w:t>Ensurance</w:t>
            </w:r>
            <w:proofErr w:type="spellEnd"/>
            <w:r w:rsidRPr="006406E6">
              <w:rPr>
                <w:rFonts w:cs="Arial"/>
                <w:lang w:val="en-GB"/>
              </w:rPr>
              <w:t xml:space="preserve"> of availability</w:t>
            </w:r>
          </w:p>
          <w:p w14:paraId="5EB74787" w14:textId="77777777" w:rsidR="00C16358" w:rsidRPr="006406E6" w:rsidRDefault="00C16358" w:rsidP="00C16358">
            <w:pPr>
              <w:pStyle w:val="Kopfzeile"/>
              <w:tabs>
                <w:tab w:val="clear" w:pos="4536"/>
                <w:tab w:val="clear" w:pos="9072"/>
              </w:tabs>
              <w:ind w:left="214"/>
              <w:rPr>
                <w:rFonts w:cs="Arial"/>
                <w:lang w:val="en-GB"/>
              </w:rPr>
            </w:pPr>
          </w:p>
          <w:p w14:paraId="3840008D" w14:textId="77777777" w:rsidR="00C16358" w:rsidRPr="006406E6" w:rsidRDefault="00C16358" w:rsidP="00C16358">
            <w:pPr>
              <w:pStyle w:val="Kopfzeile"/>
              <w:numPr>
                <w:ilvl w:val="0"/>
                <w:numId w:val="24"/>
              </w:numPr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  <w:r w:rsidRPr="006406E6">
              <w:rPr>
                <w:rFonts w:cs="Arial"/>
                <w:lang w:val="en-GB"/>
              </w:rPr>
              <w:t>Description of the treatment pathways relevant for the endometriosis centre and the interfaces</w:t>
            </w:r>
          </w:p>
          <w:p w14:paraId="0A61FA64" w14:textId="77777777" w:rsidR="00C16358" w:rsidRPr="006406E6" w:rsidRDefault="00C16358" w:rsidP="00C1635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</w:p>
          <w:p w14:paraId="6BCF87A5" w14:textId="77777777" w:rsidR="00C16358" w:rsidRPr="006406E6" w:rsidRDefault="00C16358" w:rsidP="00C16358">
            <w:pPr>
              <w:pStyle w:val="Kopfzeile"/>
              <w:numPr>
                <w:ilvl w:val="0"/>
                <w:numId w:val="24"/>
              </w:numPr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  <w:r w:rsidRPr="006406E6">
              <w:rPr>
                <w:rFonts w:cs="Arial"/>
                <w:lang w:val="en-GB"/>
              </w:rPr>
              <w:t>Designation of responsible persons</w:t>
            </w:r>
          </w:p>
          <w:p w14:paraId="1393C36C" w14:textId="77777777" w:rsidR="00C16358" w:rsidRPr="006406E6" w:rsidRDefault="00C16358" w:rsidP="00C1635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</w:p>
          <w:p w14:paraId="26BCD117" w14:textId="77777777" w:rsidR="00C16358" w:rsidRPr="006406E6" w:rsidRDefault="00C16358" w:rsidP="00C16358">
            <w:pPr>
              <w:pStyle w:val="Kopfzeile"/>
              <w:numPr>
                <w:ilvl w:val="0"/>
                <w:numId w:val="36"/>
              </w:numPr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  <w:r w:rsidRPr="006406E6">
              <w:rPr>
                <w:rFonts w:cs="Arial"/>
                <w:lang w:val="en-GB"/>
              </w:rPr>
              <w:t>Description of information conveyance</w:t>
            </w:r>
          </w:p>
          <w:p w14:paraId="34AE2471" w14:textId="77777777" w:rsidR="00C16358" w:rsidRPr="006406E6" w:rsidRDefault="00C16358" w:rsidP="00C1635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</w:p>
          <w:p w14:paraId="17B8C8A9" w14:textId="3F3A3E76" w:rsidR="00C16358" w:rsidRPr="006406E6" w:rsidRDefault="00C16358" w:rsidP="00C16358">
            <w:pPr>
              <w:pStyle w:val="Kopfzeile"/>
              <w:numPr>
                <w:ilvl w:val="0"/>
                <w:numId w:val="24"/>
              </w:numPr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  <w:r w:rsidRPr="006406E6">
              <w:rPr>
                <w:rFonts w:cs="Arial"/>
                <w:lang w:val="en-GB"/>
              </w:rPr>
              <w:t xml:space="preserve">Willingness to treat the patients </w:t>
            </w:r>
            <w:r w:rsidR="00632EE8">
              <w:rPr>
                <w:rFonts w:cs="Arial"/>
                <w:lang w:val="en-GB"/>
              </w:rPr>
              <w:br/>
            </w:r>
            <w:r w:rsidRPr="006406E6">
              <w:rPr>
                <w:rFonts w:cs="Arial"/>
                <w:lang w:val="en-GB"/>
              </w:rPr>
              <w:t xml:space="preserve">according to guidelines, especially </w:t>
            </w:r>
            <w:r w:rsidR="00632EE8">
              <w:rPr>
                <w:rFonts w:cs="Arial"/>
                <w:lang w:val="en-GB"/>
              </w:rPr>
              <w:br/>
            </w:r>
            <w:r w:rsidRPr="006406E6">
              <w:rPr>
                <w:rFonts w:cs="Arial"/>
                <w:lang w:val="en-GB"/>
              </w:rPr>
              <w:t xml:space="preserve">according to the endometriosis </w:t>
            </w:r>
            <w:r w:rsidR="00632EE8">
              <w:rPr>
                <w:rFonts w:cs="Arial"/>
                <w:lang w:val="en-GB"/>
              </w:rPr>
              <w:br/>
            </w:r>
            <w:r w:rsidRPr="006406E6">
              <w:rPr>
                <w:rFonts w:cs="Arial"/>
                <w:lang w:val="en-GB"/>
              </w:rPr>
              <w:t>guidelines</w:t>
            </w:r>
          </w:p>
          <w:p w14:paraId="26F6CB6B" w14:textId="77777777" w:rsidR="00C16358" w:rsidRPr="006406E6" w:rsidRDefault="00C16358" w:rsidP="00C16358">
            <w:pPr>
              <w:pStyle w:val="Kopfzeile"/>
              <w:tabs>
                <w:tab w:val="clear" w:pos="4536"/>
                <w:tab w:val="clear" w:pos="9072"/>
              </w:tabs>
              <w:ind w:left="357"/>
              <w:rPr>
                <w:rFonts w:cs="Arial"/>
                <w:lang w:val="en-GB"/>
              </w:rPr>
            </w:pPr>
          </w:p>
          <w:p w14:paraId="64E6A169" w14:textId="77777777" w:rsidR="00C16358" w:rsidRPr="006406E6" w:rsidRDefault="00C16358" w:rsidP="00C16358">
            <w:pPr>
              <w:pStyle w:val="Kopfzeile"/>
              <w:numPr>
                <w:ilvl w:val="0"/>
                <w:numId w:val="24"/>
              </w:numPr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  <w:r w:rsidRPr="006406E6">
              <w:rPr>
                <w:rFonts w:cs="Arial"/>
                <w:lang w:val="en-GB"/>
              </w:rPr>
              <w:t>Willingness to participate in audits</w:t>
            </w:r>
          </w:p>
          <w:p w14:paraId="7ECB154E" w14:textId="77777777" w:rsidR="00C16358" w:rsidRPr="006406E6" w:rsidRDefault="00C16358" w:rsidP="00C1635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</w:p>
          <w:p w14:paraId="4FFD3B35" w14:textId="77777777" w:rsidR="00C16358" w:rsidRPr="006406E6" w:rsidRDefault="00C16358" w:rsidP="00C16358">
            <w:pPr>
              <w:pStyle w:val="Listenabsatz"/>
              <w:numPr>
                <w:ilvl w:val="0"/>
                <w:numId w:val="24"/>
              </w:numPr>
              <w:rPr>
                <w:rFonts w:cs="Arial"/>
                <w:lang w:val="en-GB"/>
              </w:rPr>
            </w:pPr>
            <w:r w:rsidRPr="006406E6">
              <w:rPr>
                <w:rFonts w:cs="Arial"/>
                <w:lang w:val="en-GB"/>
              </w:rPr>
              <w:t>Consent to be publicly designated by the endometriosis centre as a co-operation partner</w:t>
            </w:r>
          </w:p>
          <w:p w14:paraId="05F732F4" w14:textId="77777777" w:rsidR="00C16358" w:rsidRPr="006406E6" w:rsidRDefault="00C16358">
            <w:pPr>
              <w:rPr>
                <w:rFonts w:cs="Arial"/>
                <w:lang w:val="en-GB"/>
              </w:rPr>
            </w:pPr>
          </w:p>
        </w:tc>
        <w:tc>
          <w:tcPr>
            <w:tcW w:w="4680" w:type="dxa"/>
            <w:vAlign w:val="center"/>
          </w:tcPr>
          <w:p w14:paraId="776A7BE6" w14:textId="77777777" w:rsidR="00C16358" w:rsidRPr="006406E6" w:rsidRDefault="00C16358">
            <w:pPr>
              <w:rPr>
                <w:rFonts w:cs="Arial"/>
                <w:lang w:val="en-GB"/>
              </w:rPr>
            </w:pPr>
          </w:p>
        </w:tc>
      </w:tr>
    </w:tbl>
    <w:p w14:paraId="10D57B3D" w14:textId="77777777" w:rsidR="00C50225" w:rsidRPr="006406E6" w:rsidRDefault="00C50225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68E597DE" w14:textId="17558C85" w:rsidR="00C50225" w:rsidRPr="006406E6" w:rsidRDefault="00C50225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47FC8A74" w14:textId="2FB4FD99" w:rsidR="00823230" w:rsidRPr="006406E6" w:rsidRDefault="00823230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4D71AE06" w14:textId="3BF073B9" w:rsidR="00823230" w:rsidRPr="006406E6" w:rsidRDefault="00823230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53C55681" w14:textId="77777777" w:rsidR="00033DBF" w:rsidRPr="006406E6" w:rsidRDefault="00033DBF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3B529EEB" w14:textId="644BFE40" w:rsidR="00823230" w:rsidRPr="006406E6" w:rsidRDefault="00823230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5265C25D" w14:textId="77777777" w:rsidR="00823230" w:rsidRPr="006406E6" w:rsidRDefault="00823230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4B000F24" w14:textId="54947AA3" w:rsidR="00C50225" w:rsidRPr="006406E6" w:rsidRDefault="00670E88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  <w:r w:rsidRPr="006406E6">
        <w:rPr>
          <w:b/>
          <w:lang w:val="en-GB"/>
        </w:rPr>
        <w:t>1.2</w:t>
      </w:r>
      <w:r w:rsidRPr="006406E6">
        <w:rPr>
          <w:b/>
          <w:lang w:val="en-GB"/>
        </w:rPr>
        <w:tab/>
      </w:r>
      <w:r w:rsidR="00823230" w:rsidRPr="006406E6">
        <w:rPr>
          <w:b/>
          <w:lang w:val="en-GB"/>
        </w:rPr>
        <w:t>Interdisciplinary co</w:t>
      </w:r>
      <w:r w:rsidR="00033DBF">
        <w:rPr>
          <w:b/>
          <w:lang w:val="en-GB"/>
        </w:rPr>
        <w:t>-</w:t>
      </w:r>
      <w:r w:rsidR="00823230" w:rsidRPr="006406E6">
        <w:rPr>
          <w:b/>
          <w:lang w:val="en-GB"/>
        </w:rPr>
        <w:t>operation</w:t>
      </w:r>
      <w:r w:rsidRPr="006406E6">
        <w:rPr>
          <w:b/>
          <w:lang w:val="en-GB"/>
        </w:rPr>
        <w:t xml:space="preserve"> </w:t>
      </w:r>
    </w:p>
    <w:p w14:paraId="5C51BCB5" w14:textId="77777777" w:rsidR="00C50225" w:rsidRPr="006406E6" w:rsidRDefault="00C50225">
      <w:pPr>
        <w:rPr>
          <w:lang w:val="en-GB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678"/>
      </w:tblGrid>
      <w:tr w:rsidR="00C50225" w:rsidRPr="006406E6" w14:paraId="52F541B0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46C1436B" w14:textId="77777777" w:rsidR="00C50225" w:rsidRPr="006406E6" w:rsidRDefault="00C50225">
            <w:pPr>
              <w:rPr>
                <w:lang w:val="en-GB"/>
              </w:rPr>
            </w:pPr>
          </w:p>
        </w:tc>
        <w:tc>
          <w:tcPr>
            <w:tcW w:w="4743" w:type="dxa"/>
          </w:tcPr>
          <w:p w14:paraId="7F444DA3" w14:textId="45E44B86" w:rsidR="00C50225" w:rsidRPr="006406E6" w:rsidRDefault="00823230">
            <w:pPr>
              <w:rPr>
                <w:lang w:val="en-GB"/>
              </w:rPr>
            </w:pPr>
            <w:r w:rsidRPr="006406E6">
              <w:rPr>
                <w:lang w:val="en-GB"/>
              </w:rPr>
              <w:t>Requirement</w:t>
            </w:r>
          </w:p>
        </w:tc>
        <w:tc>
          <w:tcPr>
            <w:tcW w:w="4678" w:type="dxa"/>
          </w:tcPr>
          <w:p w14:paraId="7A636A63" w14:textId="250D374D" w:rsidR="00C50225" w:rsidRPr="006406E6" w:rsidRDefault="00823230" w:rsidP="00C50225">
            <w:pPr>
              <w:ind w:left="2153" w:hanging="2153"/>
              <w:rPr>
                <w:lang w:val="en-GB"/>
              </w:rPr>
            </w:pPr>
            <w:r w:rsidRPr="006406E6">
              <w:rPr>
                <w:lang w:val="en-GB"/>
              </w:rPr>
              <w:t>Description</w:t>
            </w:r>
          </w:p>
        </w:tc>
      </w:tr>
      <w:tr w:rsidR="00C50225" w:rsidRPr="00C2322B" w14:paraId="2A1E12E8" w14:textId="77777777" w:rsidTr="0055479D">
        <w:trPr>
          <w:cantSplit/>
          <w:trHeight w:val="2122"/>
        </w:trPr>
        <w:tc>
          <w:tcPr>
            <w:tcW w:w="430" w:type="dxa"/>
          </w:tcPr>
          <w:p w14:paraId="25E5E22B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A</w:t>
            </w:r>
          </w:p>
        </w:tc>
        <w:tc>
          <w:tcPr>
            <w:tcW w:w="4743" w:type="dxa"/>
          </w:tcPr>
          <w:p w14:paraId="72CA8461" w14:textId="58736260" w:rsidR="00C50225" w:rsidRPr="006406E6" w:rsidRDefault="00823230" w:rsidP="0055479D">
            <w:pPr>
              <w:pStyle w:val="Kopfzeile"/>
              <w:rPr>
                <w:lang w:val="en-GB"/>
              </w:rPr>
            </w:pPr>
            <w:r w:rsidRPr="006406E6">
              <w:rPr>
                <w:lang w:val="en-GB"/>
              </w:rPr>
              <w:t xml:space="preserve">The co-operation partners should be </w:t>
            </w:r>
            <w:r w:rsidR="00632EE8">
              <w:rPr>
                <w:lang w:val="en-GB"/>
              </w:rPr>
              <w:br/>
            </w:r>
            <w:r w:rsidRPr="006406E6">
              <w:rPr>
                <w:lang w:val="en-GB"/>
              </w:rPr>
              <w:t xml:space="preserve">included in the treatment plan. In complex cases, this involves both the inclusion of the </w:t>
            </w:r>
            <w:r w:rsidR="00033DBF">
              <w:rPr>
                <w:lang w:val="en-GB"/>
              </w:rPr>
              <w:t>out-patient clinic</w:t>
            </w:r>
            <w:r w:rsidRPr="006406E6">
              <w:rPr>
                <w:lang w:val="en-GB"/>
              </w:rPr>
              <w:t xml:space="preserve"> in the case of treatment by </w:t>
            </w:r>
            <w:r w:rsidR="00632EE8">
              <w:rPr>
                <w:lang w:val="en-GB"/>
              </w:rPr>
              <w:br/>
            </w:r>
            <w:r w:rsidRPr="006406E6">
              <w:rPr>
                <w:lang w:val="en-GB"/>
              </w:rPr>
              <w:t xml:space="preserve">cooperation partners as well as the </w:t>
            </w:r>
            <w:r w:rsidR="00632EE8">
              <w:rPr>
                <w:lang w:val="en-GB"/>
              </w:rPr>
              <w:br/>
            </w:r>
            <w:r w:rsidRPr="006406E6">
              <w:rPr>
                <w:lang w:val="en-GB"/>
              </w:rPr>
              <w:t xml:space="preserve">involvement of the cooperation partners in treatment at the </w:t>
            </w:r>
            <w:r w:rsidR="00033DBF">
              <w:rPr>
                <w:lang w:val="en-GB"/>
              </w:rPr>
              <w:t>out-patient clinic</w:t>
            </w:r>
            <w:r w:rsidRPr="006406E6">
              <w:rPr>
                <w:lang w:val="en-GB"/>
              </w:rPr>
              <w:t>.</w:t>
            </w:r>
          </w:p>
        </w:tc>
        <w:tc>
          <w:tcPr>
            <w:tcW w:w="4678" w:type="dxa"/>
          </w:tcPr>
          <w:p w14:paraId="5E45781F" w14:textId="77777777" w:rsidR="00C50225" w:rsidRPr="006406E6" w:rsidRDefault="00C50225">
            <w:pPr>
              <w:pStyle w:val="Kopfzeile"/>
              <w:tabs>
                <w:tab w:val="clear" w:pos="4536"/>
                <w:tab w:val="clear" w:pos="9072"/>
              </w:tabs>
              <w:rPr>
                <w:lang w:val="en-GB"/>
              </w:rPr>
            </w:pPr>
          </w:p>
        </w:tc>
      </w:tr>
      <w:tr w:rsidR="00C50225" w:rsidRPr="006406E6" w14:paraId="631B44EB" w14:textId="77777777">
        <w:trPr>
          <w:cantSplit/>
        </w:trPr>
        <w:tc>
          <w:tcPr>
            <w:tcW w:w="430" w:type="dxa"/>
          </w:tcPr>
          <w:p w14:paraId="5EC8195C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B</w:t>
            </w:r>
          </w:p>
        </w:tc>
        <w:tc>
          <w:tcPr>
            <w:tcW w:w="4743" w:type="dxa"/>
          </w:tcPr>
          <w:p w14:paraId="77E6609F" w14:textId="5D91D8A9" w:rsidR="002317D1" w:rsidRPr="006406E6" w:rsidRDefault="002317D1" w:rsidP="002317D1">
            <w:pPr>
              <w:rPr>
                <w:lang w:val="en-GB"/>
              </w:rPr>
            </w:pPr>
            <w:r w:rsidRPr="006406E6">
              <w:rPr>
                <w:lang w:val="en-GB"/>
              </w:rPr>
              <w:t xml:space="preserve">Contact persons for the respective </w:t>
            </w:r>
            <w:r w:rsidR="003D42B0">
              <w:rPr>
                <w:lang w:val="en-GB"/>
              </w:rPr>
              <w:br/>
            </w:r>
            <w:r w:rsidRPr="006406E6">
              <w:rPr>
                <w:lang w:val="en-GB"/>
              </w:rPr>
              <w:t>cooperation partners in case of queries</w:t>
            </w:r>
          </w:p>
          <w:p w14:paraId="5C1599AA" w14:textId="77777777" w:rsidR="002317D1" w:rsidRPr="006406E6" w:rsidRDefault="002317D1" w:rsidP="002317D1">
            <w:pPr>
              <w:rPr>
                <w:lang w:val="en-GB"/>
              </w:rPr>
            </w:pPr>
            <w:r w:rsidRPr="006406E6">
              <w:rPr>
                <w:lang w:val="en-GB"/>
              </w:rPr>
              <w:t> </w:t>
            </w:r>
          </w:p>
          <w:p w14:paraId="43B4E9CC" w14:textId="3F31B8CA" w:rsidR="002317D1" w:rsidRPr="006406E6" w:rsidRDefault="002317D1" w:rsidP="002317D1">
            <w:pPr>
              <w:rPr>
                <w:lang w:val="en-GB"/>
              </w:rPr>
            </w:pPr>
            <w:r w:rsidRPr="006406E6">
              <w:rPr>
                <w:lang w:val="en-GB"/>
              </w:rPr>
              <w:t>• Responsibility to specialist level must be defined</w:t>
            </w:r>
          </w:p>
          <w:p w14:paraId="6AB98525" w14:textId="0E7A0530" w:rsidR="002317D1" w:rsidRPr="006406E6" w:rsidRDefault="002317D1" w:rsidP="002317D1">
            <w:pPr>
              <w:rPr>
                <w:lang w:val="en-GB"/>
              </w:rPr>
            </w:pPr>
            <w:r w:rsidRPr="006406E6">
              <w:rPr>
                <w:lang w:val="en-GB"/>
              </w:rPr>
              <w:t>• Employees must be named</w:t>
            </w:r>
          </w:p>
          <w:p w14:paraId="6B7BCD50" w14:textId="60FACF0E" w:rsidR="00C50225" w:rsidRPr="006406E6" w:rsidRDefault="00C50225" w:rsidP="004554D7">
            <w:pPr>
              <w:rPr>
                <w:lang w:val="en-GB"/>
              </w:rPr>
            </w:pPr>
          </w:p>
        </w:tc>
        <w:tc>
          <w:tcPr>
            <w:tcW w:w="4678" w:type="dxa"/>
          </w:tcPr>
          <w:p w14:paraId="07806124" w14:textId="77777777" w:rsidR="00C50225" w:rsidRPr="006406E6" w:rsidRDefault="00C50225">
            <w:pPr>
              <w:rPr>
                <w:lang w:val="en-GB"/>
              </w:rPr>
            </w:pPr>
          </w:p>
        </w:tc>
      </w:tr>
    </w:tbl>
    <w:p w14:paraId="282FD6F8" w14:textId="77777777" w:rsidR="00C50225" w:rsidRPr="006406E6" w:rsidRDefault="00C50225">
      <w:pPr>
        <w:tabs>
          <w:tab w:val="left" w:pos="1636"/>
        </w:tabs>
        <w:rPr>
          <w:lang w:val="en-GB"/>
        </w:rPr>
      </w:pPr>
    </w:p>
    <w:p w14:paraId="4E56BBA3" w14:textId="4712B237" w:rsidR="00C50225" w:rsidRPr="006406E6" w:rsidRDefault="00670E88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  <w:r w:rsidRPr="006406E6">
        <w:rPr>
          <w:b/>
          <w:lang w:val="en-GB"/>
        </w:rPr>
        <w:t>1.3</w:t>
      </w:r>
      <w:r w:rsidRPr="006406E6">
        <w:rPr>
          <w:b/>
          <w:lang w:val="en-GB"/>
        </w:rPr>
        <w:tab/>
      </w:r>
      <w:r w:rsidR="004554D7" w:rsidRPr="006406E6">
        <w:rPr>
          <w:b/>
          <w:lang w:val="en-GB"/>
        </w:rPr>
        <w:t xml:space="preserve">Co-operation with </w:t>
      </w:r>
      <w:r w:rsidR="002C06A9">
        <w:rPr>
          <w:b/>
          <w:lang w:val="en-GB"/>
        </w:rPr>
        <w:t>certified endometriosis centre</w:t>
      </w:r>
    </w:p>
    <w:p w14:paraId="70694A5B" w14:textId="77777777" w:rsidR="00C50225" w:rsidRPr="006406E6" w:rsidRDefault="00C50225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125685B7" w14:textId="77777777" w:rsidR="00C50225" w:rsidRPr="006406E6" w:rsidRDefault="00C50225">
      <w:pPr>
        <w:rPr>
          <w:lang w:val="en-GB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678"/>
      </w:tblGrid>
      <w:tr w:rsidR="00C50225" w:rsidRPr="006406E6" w14:paraId="25866BE4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1C546C50" w14:textId="77777777" w:rsidR="00C50225" w:rsidRPr="006406E6" w:rsidRDefault="00C50225">
            <w:pPr>
              <w:rPr>
                <w:lang w:val="en-GB"/>
              </w:rPr>
            </w:pPr>
          </w:p>
        </w:tc>
        <w:tc>
          <w:tcPr>
            <w:tcW w:w="4743" w:type="dxa"/>
          </w:tcPr>
          <w:p w14:paraId="6DCC00B1" w14:textId="475911FE" w:rsidR="00C50225" w:rsidRPr="006406E6" w:rsidRDefault="004554D7" w:rsidP="00C50225">
            <w:pPr>
              <w:rPr>
                <w:lang w:val="en-GB"/>
              </w:rPr>
            </w:pPr>
            <w:r w:rsidRPr="006406E6">
              <w:rPr>
                <w:lang w:val="en-GB"/>
              </w:rPr>
              <w:t>Requi</w:t>
            </w:r>
            <w:r w:rsidR="001D1BB3" w:rsidRPr="006406E6">
              <w:rPr>
                <w:lang w:val="en-GB"/>
              </w:rPr>
              <w:t>rement</w:t>
            </w:r>
            <w:r w:rsidRPr="006406E6">
              <w:rPr>
                <w:lang w:val="en-GB"/>
              </w:rPr>
              <w:t xml:space="preserve"> </w:t>
            </w:r>
          </w:p>
        </w:tc>
        <w:tc>
          <w:tcPr>
            <w:tcW w:w="4678" w:type="dxa"/>
          </w:tcPr>
          <w:p w14:paraId="46437904" w14:textId="39F828F0" w:rsidR="00C50225" w:rsidRPr="006406E6" w:rsidRDefault="004554D7" w:rsidP="00C50225">
            <w:pPr>
              <w:ind w:right="2481"/>
              <w:rPr>
                <w:lang w:val="en-GB"/>
              </w:rPr>
            </w:pPr>
            <w:r w:rsidRPr="006406E6">
              <w:rPr>
                <w:lang w:val="en-GB"/>
              </w:rPr>
              <w:t>Description</w:t>
            </w:r>
          </w:p>
        </w:tc>
      </w:tr>
      <w:tr w:rsidR="00C50225" w:rsidRPr="00C2322B" w14:paraId="23964CDF" w14:textId="77777777">
        <w:trPr>
          <w:cantSplit/>
        </w:trPr>
        <w:tc>
          <w:tcPr>
            <w:tcW w:w="430" w:type="dxa"/>
          </w:tcPr>
          <w:p w14:paraId="30E5D0B6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A</w:t>
            </w:r>
          </w:p>
        </w:tc>
        <w:tc>
          <w:tcPr>
            <w:tcW w:w="4743" w:type="dxa"/>
          </w:tcPr>
          <w:p w14:paraId="508821F2" w14:textId="6BF97A03" w:rsidR="00C50225" w:rsidRPr="006406E6" w:rsidRDefault="0055479D" w:rsidP="00C50225">
            <w:pPr>
              <w:rPr>
                <w:lang w:val="en-GB"/>
              </w:rPr>
            </w:pPr>
            <w:r>
              <w:rPr>
                <w:lang w:val="en-GB"/>
              </w:rPr>
              <w:t xml:space="preserve">The indication for treatment has to be </w:t>
            </w:r>
            <w:r w:rsidR="00DA20D5">
              <w:rPr>
                <w:lang w:val="en-GB"/>
              </w:rPr>
              <w:br/>
            </w:r>
            <w:r>
              <w:rPr>
                <w:lang w:val="en-GB"/>
              </w:rPr>
              <w:t xml:space="preserve">discussed with the patient prior to the </w:t>
            </w:r>
            <w:r w:rsidR="00DA20D5">
              <w:rPr>
                <w:lang w:val="en-GB"/>
              </w:rPr>
              <w:br/>
            </w:r>
            <w:r>
              <w:rPr>
                <w:lang w:val="en-GB"/>
              </w:rPr>
              <w:t>admission and after discharge</w:t>
            </w:r>
          </w:p>
        </w:tc>
        <w:tc>
          <w:tcPr>
            <w:tcW w:w="4678" w:type="dxa"/>
          </w:tcPr>
          <w:p w14:paraId="118B2EFD" w14:textId="77777777" w:rsidR="00C50225" w:rsidRPr="006406E6" w:rsidRDefault="00C50225">
            <w:pPr>
              <w:rPr>
                <w:lang w:val="en-GB"/>
              </w:rPr>
            </w:pPr>
          </w:p>
        </w:tc>
      </w:tr>
      <w:tr w:rsidR="00C50225" w:rsidRPr="00C2322B" w14:paraId="36791D6C" w14:textId="77777777">
        <w:trPr>
          <w:cantSplit/>
        </w:trPr>
        <w:tc>
          <w:tcPr>
            <w:tcW w:w="430" w:type="dxa"/>
          </w:tcPr>
          <w:p w14:paraId="580FB9E3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B</w:t>
            </w:r>
          </w:p>
        </w:tc>
        <w:tc>
          <w:tcPr>
            <w:tcW w:w="4743" w:type="dxa"/>
          </w:tcPr>
          <w:p w14:paraId="10FFDEFA" w14:textId="0BFC0F56" w:rsidR="001D1BB3" w:rsidRPr="006406E6" w:rsidRDefault="0055479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Descrition</w:t>
            </w:r>
            <w:proofErr w:type="spellEnd"/>
            <w:r>
              <w:rPr>
                <w:lang w:val="en-GB"/>
              </w:rPr>
              <w:t xml:space="preserve"> of handover in-patient/out-patient/in-patient</w:t>
            </w:r>
          </w:p>
          <w:p w14:paraId="6A4FFEAA" w14:textId="48D561B6" w:rsidR="00C50225" w:rsidRPr="006406E6" w:rsidRDefault="00C50225" w:rsidP="001D1BB3">
            <w:pPr>
              <w:rPr>
                <w:lang w:val="en-GB"/>
              </w:rPr>
            </w:pPr>
          </w:p>
        </w:tc>
        <w:tc>
          <w:tcPr>
            <w:tcW w:w="4678" w:type="dxa"/>
          </w:tcPr>
          <w:p w14:paraId="19E9B95E" w14:textId="77777777" w:rsidR="00C50225" w:rsidRPr="006406E6" w:rsidRDefault="00C50225">
            <w:pPr>
              <w:rPr>
                <w:lang w:val="en-GB"/>
              </w:rPr>
            </w:pPr>
          </w:p>
        </w:tc>
      </w:tr>
      <w:tr w:rsidR="00C50225" w:rsidRPr="00C2322B" w14:paraId="2FF6655B" w14:textId="77777777">
        <w:trPr>
          <w:cantSplit/>
        </w:trPr>
        <w:tc>
          <w:tcPr>
            <w:tcW w:w="430" w:type="dxa"/>
          </w:tcPr>
          <w:p w14:paraId="5F6A7CA4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C</w:t>
            </w:r>
          </w:p>
        </w:tc>
        <w:tc>
          <w:tcPr>
            <w:tcW w:w="4743" w:type="dxa"/>
          </w:tcPr>
          <w:p w14:paraId="2BBAC764" w14:textId="4B9FBE89" w:rsidR="001D1BB3" w:rsidRPr="006406E6" w:rsidRDefault="001D1BB3" w:rsidP="00C50225">
            <w:pPr>
              <w:rPr>
                <w:lang w:val="en-GB"/>
              </w:rPr>
            </w:pPr>
            <w:r w:rsidRPr="006406E6">
              <w:rPr>
                <w:lang w:val="en-GB"/>
              </w:rPr>
              <w:t xml:space="preserve">24-hour accessibility to the centre must be arranged for emergencies and </w:t>
            </w:r>
            <w:r w:rsidR="00EC3076">
              <w:rPr>
                <w:lang w:val="en-GB"/>
              </w:rPr>
              <w:br/>
            </w:r>
            <w:r w:rsidRPr="006406E6">
              <w:rPr>
                <w:lang w:val="en-GB"/>
              </w:rPr>
              <w:t>complications.</w:t>
            </w:r>
          </w:p>
          <w:p w14:paraId="0FC853FC" w14:textId="47D839ED" w:rsidR="00C50225" w:rsidRPr="006406E6" w:rsidRDefault="00C50225" w:rsidP="00C50225">
            <w:pPr>
              <w:rPr>
                <w:lang w:val="en-GB"/>
              </w:rPr>
            </w:pPr>
          </w:p>
        </w:tc>
        <w:tc>
          <w:tcPr>
            <w:tcW w:w="4678" w:type="dxa"/>
          </w:tcPr>
          <w:p w14:paraId="134A99AE" w14:textId="77777777" w:rsidR="00C50225" w:rsidRPr="006406E6" w:rsidRDefault="00C50225">
            <w:pPr>
              <w:rPr>
                <w:lang w:val="en-GB"/>
              </w:rPr>
            </w:pPr>
          </w:p>
        </w:tc>
      </w:tr>
      <w:tr w:rsidR="00C50225" w:rsidRPr="00C2322B" w14:paraId="2CEBCDE0" w14:textId="77777777">
        <w:trPr>
          <w:cantSplit/>
        </w:trPr>
        <w:tc>
          <w:tcPr>
            <w:tcW w:w="430" w:type="dxa"/>
          </w:tcPr>
          <w:p w14:paraId="1A9B0FEE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D</w:t>
            </w:r>
          </w:p>
        </w:tc>
        <w:tc>
          <w:tcPr>
            <w:tcW w:w="4743" w:type="dxa"/>
          </w:tcPr>
          <w:p w14:paraId="3922F032" w14:textId="15D22258" w:rsidR="00C50225" w:rsidRPr="006406E6" w:rsidRDefault="002C06A9" w:rsidP="0055479D">
            <w:pPr>
              <w:rPr>
                <w:lang w:val="en-GB"/>
              </w:rPr>
            </w:pPr>
            <w:r>
              <w:rPr>
                <w:lang w:val="en-GB"/>
              </w:rPr>
              <w:t>Participation in endometriosis grand rounds of the cooperating centre or documented case consultations</w:t>
            </w:r>
          </w:p>
        </w:tc>
        <w:tc>
          <w:tcPr>
            <w:tcW w:w="4678" w:type="dxa"/>
          </w:tcPr>
          <w:p w14:paraId="0C657FFD" w14:textId="77777777" w:rsidR="00C50225" w:rsidRPr="006406E6" w:rsidRDefault="00C50225">
            <w:pPr>
              <w:rPr>
                <w:lang w:val="en-GB"/>
              </w:rPr>
            </w:pPr>
          </w:p>
        </w:tc>
      </w:tr>
    </w:tbl>
    <w:p w14:paraId="515D39B5" w14:textId="77777777" w:rsidR="00C50225" w:rsidRPr="006406E6" w:rsidRDefault="00C50225" w:rsidP="00C50225">
      <w:pPr>
        <w:tabs>
          <w:tab w:val="left" w:pos="1636"/>
        </w:tabs>
        <w:rPr>
          <w:lang w:val="en-GB"/>
        </w:rPr>
      </w:pPr>
    </w:p>
    <w:p w14:paraId="007BADEC" w14:textId="346592D6" w:rsidR="0021378D" w:rsidRDefault="0021378D">
      <w:pPr>
        <w:rPr>
          <w:b/>
          <w:lang w:val="en-GB"/>
        </w:rPr>
      </w:pPr>
      <w:r>
        <w:rPr>
          <w:b/>
          <w:lang w:val="en-GB"/>
        </w:rPr>
        <w:br w:type="page"/>
      </w:r>
    </w:p>
    <w:p w14:paraId="37BEF030" w14:textId="77777777" w:rsidR="00C50225" w:rsidRPr="006406E6" w:rsidRDefault="00C50225" w:rsidP="00C50225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2DDC0BAE" w14:textId="1BD831E4" w:rsidR="0021378D" w:rsidRDefault="00670E88" w:rsidP="00952737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  <w:r w:rsidRPr="006406E6">
        <w:rPr>
          <w:b/>
          <w:lang w:val="en-GB"/>
        </w:rPr>
        <w:t>1.4</w:t>
      </w:r>
      <w:r w:rsidRPr="006406E6">
        <w:rPr>
          <w:b/>
          <w:lang w:val="en-GB"/>
        </w:rPr>
        <w:tab/>
      </w:r>
      <w:r w:rsidR="00212C4A">
        <w:rPr>
          <w:b/>
          <w:lang w:val="en-GB"/>
        </w:rPr>
        <w:t>Access to self-help</w:t>
      </w:r>
    </w:p>
    <w:p w14:paraId="488D5BB5" w14:textId="77777777" w:rsidR="00212C4A" w:rsidRDefault="00212C4A" w:rsidP="00952737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46B1535F" w14:textId="77777777" w:rsidR="00212C4A" w:rsidRPr="006406E6" w:rsidRDefault="00212C4A" w:rsidP="00952737">
      <w:pPr>
        <w:pStyle w:val="Kopfzeile"/>
        <w:tabs>
          <w:tab w:val="clear" w:pos="4536"/>
          <w:tab w:val="clear" w:pos="9072"/>
        </w:tabs>
        <w:rPr>
          <w:lang w:val="en-GB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4564"/>
        <w:gridCol w:w="4342"/>
      </w:tblGrid>
      <w:tr w:rsidR="0021378D" w14:paraId="6CC52BDB" w14:textId="77777777" w:rsidTr="002C06A9">
        <w:trPr>
          <w:gridBefore w:val="1"/>
          <w:wBefore w:w="767" w:type="dxa"/>
          <w:trHeight w:val="360"/>
        </w:trPr>
        <w:tc>
          <w:tcPr>
            <w:tcW w:w="4564" w:type="dxa"/>
          </w:tcPr>
          <w:p w14:paraId="6DB8ED9F" w14:textId="00705C89" w:rsidR="0021378D" w:rsidRDefault="0021378D" w:rsidP="002C06A9">
            <w:proofErr w:type="spellStart"/>
            <w:r>
              <w:t>Requirement</w:t>
            </w:r>
            <w:proofErr w:type="spellEnd"/>
          </w:p>
        </w:tc>
        <w:tc>
          <w:tcPr>
            <w:tcW w:w="4342" w:type="dxa"/>
            <w:shd w:val="clear" w:color="auto" w:fill="auto"/>
          </w:tcPr>
          <w:p w14:paraId="6A80DDAD" w14:textId="74349E92" w:rsidR="0021378D" w:rsidRDefault="0021378D" w:rsidP="002C06A9">
            <w:r>
              <w:t>Description</w:t>
            </w:r>
          </w:p>
        </w:tc>
      </w:tr>
      <w:tr w:rsidR="0021378D" w14:paraId="1D4F13E9" w14:textId="77777777" w:rsidTr="002C06A9">
        <w:trPr>
          <w:cantSplit/>
        </w:trPr>
        <w:tc>
          <w:tcPr>
            <w:tcW w:w="767" w:type="dxa"/>
          </w:tcPr>
          <w:p w14:paraId="633073FB" w14:textId="77777777" w:rsidR="0021378D" w:rsidRDefault="0021378D" w:rsidP="002C06A9">
            <w:pPr>
              <w:spacing w:after="600"/>
            </w:pPr>
            <w:r>
              <w:t>A</w:t>
            </w:r>
          </w:p>
        </w:tc>
        <w:tc>
          <w:tcPr>
            <w:tcW w:w="4564" w:type="dxa"/>
          </w:tcPr>
          <w:p w14:paraId="54DE5519" w14:textId="1C4065B9" w:rsidR="0021378D" w:rsidRDefault="0021378D" w:rsidP="002C06A9">
            <w:r>
              <w:t xml:space="preserve">Description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self-help</w:t>
            </w:r>
            <w:proofErr w:type="spellEnd"/>
          </w:p>
        </w:tc>
        <w:tc>
          <w:tcPr>
            <w:tcW w:w="4342" w:type="dxa"/>
          </w:tcPr>
          <w:p w14:paraId="70739604" w14:textId="77777777" w:rsidR="0021378D" w:rsidRDefault="0021378D" w:rsidP="002C06A9"/>
        </w:tc>
      </w:tr>
      <w:tr w:rsidR="0021378D" w14:paraId="33CC0195" w14:textId="77777777" w:rsidTr="002C06A9">
        <w:trPr>
          <w:cantSplit/>
        </w:trPr>
        <w:tc>
          <w:tcPr>
            <w:tcW w:w="767" w:type="dxa"/>
          </w:tcPr>
          <w:p w14:paraId="7DBBA03E" w14:textId="77777777" w:rsidR="0021378D" w:rsidRDefault="0021378D" w:rsidP="002C06A9">
            <w:pPr>
              <w:spacing w:after="600"/>
            </w:pPr>
            <w:r>
              <w:t>B</w:t>
            </w:r>
          </w:p>
        </w:tc>
        <w:tc>
          <w:tcPr>
            <w:tcW w:w="4564" w:type="dxa"/>
          </w:tcPr>
          <w:p w14:paraId="5C0AB1A2" w14:textId="6D32950F" w:rsidR="0021378D" w:rsidRDefault="00212C4A" w:rsidP="00212C4A">
            <w:r>
              <w:t xml:space="preserve">Description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available</w:t>
            </w:r>
            <w:proofErr w:type="spellEnd"/>
            <w:r>
              <w:t xml:space="preserve"> </w:t>
            </w:r>
            <w:proofErr w:type="spellStart"/>
            <w:r>
              <w:t>information</w:t>
            </w:r>
            <w:proofErr w:type="spellEnd"/>
          </w:p>
        </w:tc>
        <w:tc>
          <w:tcPr>
            <w:tcW w:w="4342" w:type="dxa"/>
          </w:tcPr>
          <w:p w14:paraId="214D769C" w14:textId="77777777" w:rsidR="0021378D" w:rsidRDefault="0021378D" w:rsidP="002C06A9"/>
        </w:tc>
      </w:tr>
    </w:tbl>
    <w:p w14:paraId="53D01F94" w14:textId="3C94A71E" w:rsidR="00C50225" w:rsidRPr="006406E6" w:rsidRDefault="00C50225" w:rsidP="00952737">
      <w:pPr>
        <w:pStyle w:val="Kopfzeile"/>
        <w:tabs>
          <w:tab w:val="clear" w:pos="4536"/>
          <w:tab w:val="clear" w:pos="9072"/>
        </w:tabs>
        <w:rPr>
          <w:lang w:val="en-GB"/>
        </w:rPr>
      </w:pPr>
    </w:p>
    <w:p w14:paraId="725844FB" w14:textId="21E6CF56" w:rsidR="00C50225" w:rsidRDefault="00212C4A" w:rsidP="00C50225">
      <w:pPr>
        <w:tabs>
          <w:tab w:val="left" w:pos="709"/>
        </w:tabs>
        <w:rPr>
          <w:b/>
          <w:lang w:val="en-GB"/>
        </w:rPr>
      </w:pPr>
      <w:r>
        <w:rPr>
          <w:b/>
          <w:lang w:val="en-GB"/>
        </w:rPr>
        <w:t xml:space="preserve">1.5  </w:t>
      </w:r>
      <w:r>
        <w:rPr>
          <w:b/>
          <w:lang w:val="en-GB"/>
        </w:rPr>
        <w:tab/>
        <w:t>Information events for patients</w:t>
      </w:r>
    </w:p>
    <w:p w14:paraId="13F2AD5B" w14:textId="77777777" w:rsidR="00212C4A" w:rsidRDefault="00212C4A" w:rsidP="00C50225">
      <w:pPr>
        <w:tabs>
          <w:tab w:val="left" w:pos="709"/>
        </w:tabs>
        <w:rPr>
          <w:b/>
          <w:lang w:val="en-GB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4564"/>
        <w:gridCol w:w="4342"/>
      </w:tblGrid>
      <w:tr w:rsidR="00212C4A" w14:paraId="0D2DED4C" w14:textId="77777777" w:rsidTr="002C06A9">
        <w:trPr>
          <w:gridBefore w:val="1"/>
          <w:wBefore w:w="767" w:type="dxa"/>
          <w:trHeight w:val="360"/>
        </w:trPr>
        <w:tc>
          <w:tcPr>
            <w:tcW w:w="4564" w:type="dxa"/>
          </w:tcPr>
          <w:p w14:paraId="460C4629" w14:textId="719AAB97" w:rsidR="00212C4A" w:rsidRDefault="00212C4A" w:rsidP="002C06A9">
            <w:proofErr w:type="spellStart"/>
            <w:r>
              <w:t>Requirement</w:t>
            </w:r>
            <w:proofErr w:type="spellEnd"/>
          </w:p>
        </w:tc>
        <w:tc>
          <w:tcPr>
            <w:tcW w:w="4342" w:type="dxa"/>
            <w:shd w:val="clear" w:color="auto" w:fill="auto"/>
          </w:tcPr>
          <w:p w14:paraId="5FEC7413" w14:textId="77777777" w:rsidR="00212C4A" w:rsidRDefault="00212C4A" w:rsidP="002C06A9">
            <w:r>
              <w:t>Description</w:t>
            </w:r>
          </w:p>
        </w:tc>
      </w:tr>
      <w:tr w:rsidR="00212C4A" w:rsidRPr="00212C4A" w14:paraId="26044BE2" w14:textId="77777777" w:rsidTr="002C06A9">
        <w:trPr>
          <w:cantSplit/>
        </w:trPr>
        <w:tc>
          <w:tcPr>
            <w:tcW w:w="767" w:type="dxa"/>
          </w:tcPr>
          <w:p w14:paraId="35F541C5" w14:textId="77777777" w:rsidR="00212C4A" w:rsidRDefault="00212C4A" w:rsidP="002C06A9">
            <w:pPr>
              <w:spacing w:after="600"/>
            </w:pPr>
            <w:r>
              <w:t>A</w:t>
            </w:r>
          </w:p>
        </w:tc>
        <w:tc>
          <w:tcPr>
            <w:tcW w:w="4564" w:type="dxa"/>
          </w:tcPr>
          <w:p w14:paraId="1CE8EF25" w14:textId="1C104240" w:rsidR="00212C4A" w:rsidRPr="00212C4A" w:rsidRDefault="00212C4A" w:rsidP="002C06A9">
            <w:pPr>
              <w:rPr>
                <w:lang w:val="en-US"/>
              </w:rPr>
            </w:pPr>
            <w:r w:rsidRPr="00212C4A">
              <w:rPr>
                <w:lang w:val="en-US"/>
              </w:rPr>
              <w:t xml:space="preserve">Written information for patients is </w:t>
            </w:r>
            <w:r w:rsidR="00F31144">
              <w:rPr>
                <w:lang w:val="en-US"/>
              </w:rPr>
              <w:br/>
            </w:r>
            <w:r w:rsidRPr="00212C4A">
              <w:rPr>
                <w:lang w:val="en-US"/>
              </w:rPr>
              <w:t xml:space="preserve">available and will be handed over during counselling. </w:t>
            </w:r>
            <w:r>
              <w:rPr>
                <w:lang w:val="en-US"/>
              </w:rPr>
              <w:t>Own information events are encouraged</w:t>
            </w:r>
          </w:p>
        </w:tc>
        <w:tc>
          <w:tcPr>
            <w:tcW w:w="4342" w:type="dxa"/>
          </w:tcPr>
          <w:p w14:paraId="2F2B2A58" w14:textId="77777777" w:rsidR="00212C4A" w:rsidRPr="00212C4A" w:rsidRDefault="00212C4A" w:rsidP="002C06A9">
            <w:pPr>
              <w:rPr>
                <w:lang w:val="en-US"/>
              </w:rPr>
            </w:pPr>
          </w:p>
        </w:tc>
      </w:tr>
    </w:tbl>
    <w:p w14:paraId="5FF145B6" w14:textId="77777777" w:rsidR="00212C4A" w:rsidRPr="006406E6" w:rsidRDefault="00212C4A" w:rsidP="00C50225">
      <w:pPr>
        <w:tabs>
          <w:tab w:val="left" w:pos="709"/>
        </w:tabs>
        <w:rPr>
          <w:b/>
          <w:lang w:val="en-GB"/>
        </w:rPr>
      </w:pPr>
    </w:p>
    <w:p w14:paraId="1E28C451" w14:textId="6ABE6B62" w:rsidR="007B23BA" w:rsidRDefault="007B23BA" w:rsidP="007B23BA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  <w:r>
        <w:rPr>
          <w:b/>
          <w:lang w:val="en-GB"/>
        </w:rPr>
        <w:t xml:space="preserve"> </w:t>
      </w:r>
    </w:p>
    <w:p w14:paraId="255035DC" w14:textId="70CFB0CC" w:rsidR="007B23BA" w:rsidRPr="00A8790D" w:rsidRDefault="007B23BA" w:rsidP="007B23BA">
      <w:pPr>
        <w:tabs>
          <w:tab w:val="left" w:pos="709"/>
        </w:tabs>
        <w:rPr>
          <w:b/>
          <w:lang w:val="en-US"/>
        </w:rPr>
      </w:pPr>
      <w:r>
        <w:rPr>
          <w:b/>
          <w:lang w:val="en-US"/>
        </w:rPr>
        <w:t>1.6       Participation in continuing medical education</w:t>
      </w:r>
    </w:p>
    <w:p w14:paraId="112F00DB" w14:textId="77777777" w:rsidR="007B23BA" w:rsidRPr="007B23BA" w:rsidRDefault="007B23BA" w:rsidP="007B23BA">
      <w:pPr>
        <w:rPr>
          <w:lang w:val="en-US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607"/>
        <w:gridCol w:w="4680"/>
      </w:tblGrid>
      <w:tr w:rsidR="007B23BA" w14:paraId="6A0603C8" w14:textId="77777777" w:rsidTr="002C06A9">
        <w:trPr>
          <w:cantSplit/>
        </w:trPr>
        <w:tc>
          <w:tcPr>
            <w:tcW w:w="566" w:type="dxa"/>
            <w:tcBorders>
              <w:top w:val="nil"/>
              <w:left w:val="nil"/>
            </w:tcBorders>
          </w:tcPr>
          <w:p w14:paraId="5340936B" w14:textId="77777777" w:rsidR="007B23BA" w:rsidRPr="007B23BA" w:rsidRDefault="007B23BA" w:rsidP="002C06A9">
            <w:pPr>
              <w:rPr>
                <w:lang w:val="en-US"/>
              </w:rPr>
            </w:pPr>
          </w:p>
        </w:tc>
        <w:tc>
          <w:tcPr>
            <w:tcW w:w="4607" w:type="dxa"/>
          </w:tcPr>
          <w:p w14:paraId="6F64631C" w14:textId="77777777" w:rsidR="007B23BA" w:rsidRDefault="007B23BA" w:rsidP="002C06A9">
            <w:proofErr w:type="spellStart"/>
            <w:r>
              <w:t>Requirement</w:t>
            </w:r>
            <w:proofErr w:type="spellEnd"/>
          </w:p>
        </w:tc>
        <w:tc>
          <w:tcPr>
            <w:tcW w:w="4680" w:type="dxa"/>
          </w:tcPr>
          <w:p w14:paraId="793B10F2" w14:textId="77777777" w:rsidR="007B23BA" w:rsidRDefault="007B23BA" w:rsidP="002C06A9">
            <w:r>
              <w:t>Description</w:t>
            </w:r>
          </w:p>
        </w:tc>
      </w:tr>
      <w:tr w:rsidR="007B23BA" w:rsidRPr="00C2322B" w14:paraId="6277B6F3" w14:textId="77777777" w:rsidTr="002C06A9">
        <w:trPr>
          <w:cantSplit/>
        </w:trPr>
        <w:tc>
          <w:tcPr>
            <w:tcW w:w="566" w:type="dxa"/>
          </w:tcPr>
          <w:p w14:paraId="03CBF0D8" w14:textId="77777777" w:rsidR="007B23BA" w:rsidRDefault="007B23BA" w:rsidP="002C06A9">
            <w:pPr>
              <w:spacing w:after="600"/>
            </w:pPr>
            <w:r>
              <w:t>A</w:t>
            </w:r>
          </w:p>
        </w:tc>
        <w:tc>
          <w:tcPr>
            <w:tcW w:w="4607" w:type="dxa"/>
          </w:tcPr>
          <w:p w14:paraId="41E33223" w14:textId="4A27D896" w:rsidR="007B23BA" w:rsidRPr="00677F68" w:rsidRDefault="007B23BA" w:rsidP="002C06A9">
            <w:pPr>
              <w:rPr>
                <w:lang w:val="en-US"/>
              </w:rPr>
            </w:pPr>
            <w:r>
              <w:rPr>
                <w:lang w:val="en-US"/>
              </w:rPr>
              <w:t>The head of t</w:t>
            </w:r>
            <w:r w:rsidRPr="00677F68">
              <w:rPr>
                <w:lang w:val="en-US"/>
              </w:rPr>
              <w:t xml:space="preserve">he </w:t>
            </w:r>
            <w:proofErr w:type="spellStart"/>
            <w:r w:rsidRPr="00677F68">
              <w:rPr>
                <w:lang w:val="en-US"/>
              </w:rPr>
              <w:t>centre</w:t>
            </w:r>
            <w:proofErr w:type="spellEnd"/>
            <w:r w:rsidRPr="00677F68">
              <w:rPr>
                <w:lang w:val="en-US"/>
              </w:rPr>
              <w:t xml:space="preserve"> must have </w:t>
            </w:r>
            <w:r w:rsidR="00B3589A">
              <w:rPr>
                <w:lang w:val="en-US"/>
              </w:rPr>
              <w:br/>
            </w:r>
            <w:r w:rsidRPr="00677F68">
              <w:rPr>
                <w:lang w:val="en-US"/>
              </w:rPr>
              <w:t>participated in a special qualification in the field of endometriosis or an equivalent event approved by SEF</w:t>
            </w:r>
          </w:p>
        </w:tc>
        <w:tc>
          <w:tcPr>
            <w:tcW w:w="4680" w:type="dxa"/>
          </w:tcPr>
          <w:p w14:paraId="44072DE0" w14:textId="77777777" w:rsidR="007B23BA" w:rsidRPr="007B23BA" w:rsidRDefault="007B23BA" w:rsidP="002C06A9">
            <w:pPr>
              <w:rPr>
                <w:lang w:val="en-US"/>
              </w:rPr>
            </w:pPr>
          </w:p>
        </w:tc>
      </w:tr>
      <w:tr w:rsidR="007B23BA" w:rsidRPr="00C2322B" w14:paraId="6938B849" w14:textId="77777777" w:rsidTr="002C06A9">
        <w:trPr>
          <w:cantSplit/>
        </w:trPr>
        <w:tc>
          <w:tcPr>
            <w:tcW w:w="566" w:type="dxa"/>
          </w:tcPr>
          <w:p w14:paraId="25B27A8B" w14:textId="77777777" w:rsidR="007B23BA" w:rsidRDefault="007B23BA" w:rsidP="002C06A9">
            <w:pPr>
              <w:spacing w:after="600"/>
            </w:pPr>
            <w:r>
              <w:t>B</w:t>
            </w:r>
          </w:p>
        </w:tc>
        <w:tc>
          <w:tcPr>
            <w:tcW w:w="4607" w:type="dxa"/>
          </w:tcPr>
          <w:p w14:paraId="5ABB6DC5" w14:textId="77777777" w:rsidR="007B23BA" w:rsidRDefault="001F2A2C" w:rsidP="002C06A9">
            <w:pPr>
              <w:rPr>
                <w:lang w:val="en-US"/>
              </w:rPr>
            </w:pPr>
            <w:r>
              <w:rPr>
                <w:lang w:val="en-US"/>
              </w:rPr>
              <w:t>One CME seminar on endomet</w:t>
            </w:r>
            <w:r w:rsidR="007B23BA" w:rsidRPr="00677F68">
              <w:rPr>
                <w:lang w:val="en-US"/>
              </w:rPr>
              <w:t xml:space="preserve">riosis </w:t>
            </w:r>
            <w:r w:rsidR="00B3589A">
              <w:rPr>
                <w:lang w:val="en-US"/>
              </w:rPr>
              <w:br/>
            </w:r>
            <w:r w:rsidR="007B23BA" w:rsidRPr="00677F68">
              <w:rPr>
                <w:lang w:val="en-US"/>
              </w:rPr>
              <w:t xml:space="preserve">every year, certified by the </w:t>
            </w:r>
            <w:r w:rsidR="00B3589A">
              <w:rPr>
                <w:lang w:val="en-US"/>
              </w:rPr>
              <w:br/>
            </w:r>
            <w:r w:rsidR="007B23BA" w:rsidRPr="00677F68">
              <w:rPr>
                <w:lang w:val="en-US"/>
              </w:rPr>
              <w:t>respective medical board in charge</w:t>
            </w:r>
          </w:p>
          <w:p w14:paraId="4B140069" w14:textId="73F24569" w:rsidR="002C06A9" w:rsidRPr="00677F68" w:rsidRDefault="002C06A9" w:rsidP="002C06A9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Alternatively</w:t>
            </w:r>
            <w:proofErr w:type="gramEnd"/>
            <w:r>
              <w:rPr>
                <w:lang w:val="en-US"/>
              </w:rPr>
              <w:t xml:space="preserve"> at least one day internship preferably in the cooperating endometriosis </w:t>
            </w:r>
            <w:proofErr w:type="spellStart"/>
            <w:r>
              <w:rPr>
                <w:lang w:val="en-US"/>
              </w:rPr>
              <w:t>centre</w:t>
            </w:r>
            <w:proofErr w:type="spellEnd"/>
          </w:p>
        </w:tc>
        <w:tc>
          <w:tcPr>
            <w:tcW w:w="4680" w:type="dxa"/>
          </w:tcPr>
          <w:p w14:paraId="596094C9" w14:textId="77777777" w:rsidR="007B23BA" w:rsidRPr="007B23BA" w:rsidRDefault="007B23BA" w:rsidP="002C06A9">
            <w:pPr>
              <w:rPr>
                <w:lang w:val="en-US"/>
              </w:rPr>
            </w:pPr>
          </w:p>
        </w:tc>
      </w:tr>
    </w:tbl>
    <w:p w14:paraId="4002BD7C" w14:textId="77777777" w:rsidR="007B23BA" w:rsidRPr="007B23BA" w:rsidRDefault="007B23BA" w:rsidP="007B23BA">
      <w:pPr>
        <w:tabs>
          <w:tab w:val="left" w:pos="1636"/>
        </w:tabs>
        <w:rPr>
          <w:lang w:val="en-US"/>
        </w:rPr>
      </w:pPr>
    </w:p>
    <w:p w14:paraId="442C0647" w14:textId="77777777" w:rsidR="007B23BA" w:rsidRPr="007B23BA" w:rsidRDefault="007B23BA" w:rsidP="007B23BA">
      <w:pPr>
        <w:tabs>
          <w:tab w:val="left" w:pos="1636"/>
        </w:tabs>
        <w:rPr>
          <w:lang w:val="en-US"/>
        </w:rPr>
      </w:pPr>
    </w:p>
    <w:p w14:paraId="204574E2" w14:textId="4FB09671" w:rsidR="001F2A2C" w:rsidRPr="002C06A9" w:rsidRDefault="001F2A2C" w:rsidP="001F2A2C">
      <w:pPr>
        <w:pStyle w:val="Kopfzeile"/>
        <w:tabs>
          <w:tab w:val="clear" w:pos="4536"/>
          <w:tab w:val="clear" w:pos="9072"/>
        </w:tabs>
        <w:rPr>
          <w:lang w:val="en-US"/>
        </w:rPr>
      </w:pPr>
      <w:r>
        <w:rPr>
          <w:b/>
        </w:rPr>
        <w:t>1.7</w:t>
      </w:r>
      <w:r>
        <w:rPr>
          <w:b/>
        </w:rPr>
        <w:tab/>
      </w:r>
      <w:r>
        <w:rPr>
          <w:b/>
          <w:lang w:val="en-GB"/>
        </w:rPr>
        <w:t xml:space="preserve"> Endometriosis documentation</w:t>
      </w:r>
    </w:p>
    <w:p w14:paraId="6A1291D9" w14:textId="77777777" w:rsidR="001F2A2C" w:rsidRDefault="001F2A2C" w:rsidP="001F2A2C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4"/>
        <w:gridCol w:w="4140"/>
      </w:tblGrid>
      <w:tr w:rsidR="001F2A2C" w14:paraId="696CA228" w14:textId="77777777" w:rsidTr="002C06A9">
        <w:trPr>
          <w:cantSplit/>
        </w:trPr>
        <w:tc>
          <w:tcPr>
            <w:tcW w:w="779" w:type="dxa"/>
            <w:tcBorders>
              <w:top w:val="nil"/>
              <w:left w:val="nil"/>
            </w:tcBorders>
          </w:tcPr>
          <w:p w14:paraId="680D7F6A" w14:textId="77777777" w:rsidR="001F2A2C" w:rsidRDefault="001F2A2C" w:rsidP="002C06A9"/>
        </w:tc>
        <w:tc>
          <w:tcPr>
            <w:tcW w:w="4394" w:type="dxa"/>
          </w:tcPr>
          <w:p w14:paraId="68DDF9CB" w14:textId="0E776434" w:rsidR="001F2A2C" w:rsidRDefault="001F2A2C" w:rsidP="002C06A9">
            <w:proofErr w:type="spellStart"/>
            <w:r>
              <w:t>Requirement</w:t>
            </w:r>
            <w:proofErr w:type="spellEnd"/>
          </w:p>
        </w:tc>
        <w:tc>
          <w:tcPr>
            <w:tcW w:w="4140" w:type="dxa"/>
          </w:tcPr>
          <w:p w14:paraId="26C4DD5B" w14:textId="1BF42DBE" w:rsidR="001F2A2C" w:rsidRDefault="001F2A2C" w:rsidP="002C06A9">
            <w:r>
              <w:t>Description</w:t>
            </w:r>
          </w:p>
        </w:tc>
      </w:tr>
      <w:tr w:rsidR="001F2A2C" w:rsidRPr="00C2322B" w14:paraId="5A2D6890" w14:textId="77777777" w:rsidTr="002C06A9">
        <w:trPr>
          <w:cantSplit/>
        </w:trPr>
        <w:tc>
          <w:tcPr>
            <w:tcW w:w="779" w:type="dxa"/>
          </w:tcPr>
          <w:p w14:paraId="0795B7EB" w14:textId="77777777" w:rsidR="001F2A2C" w:rsidRDefault="001F2A2C" w:rsidP="002C06A9">
            <w:pPr>
              <w:spacing w:after="600"/>
            </w:pPr>
            <w:r>
              <w:t>A</w:t>
            </w:r>
          </w:p>
        </w:tc>
        <w:tc>
          <w:tcPr>
            <w:tcW w:w="4394" w:type="dxa"/>
          </w:tcPr>
          <w:p w14:paraId="1F495860" w14:textId="699E8B3A" w:rsidR="001F2A2C" w:rsidRPr="001F6B1F" w:rsidRDefault="001F6B1F" w:rsidP="002C06A9">
            <w:pPr>
              <w:rPr>
                <w:lang w:val="en-US"/>
              </w:rPr>
            </w:pPr>
            <w:r w:rsidRPr="001F6B1F">
              <w:rPr>
                <w:lang w:val="en-US"/>
              </w:rPr>
              <w:t xml:space="preserve">Basic data, medical history, diagnosis, therapy, </w:t>
            </w:r>
            <w:proofErr w:type="gramStart"/>
            <w:r w:rsidRPr="001F6B1F">
              <w:rPr>
                <w:lang w:val="en-US"/>
              </w:rPr>
              <w:t>course ,</w:t>
            </w:r>
            <w:proofErr w:type="gramEnd"/>
            <w:r w:rsidRPr="001F6B1F">
              <w:rPr>
                <w:lang w:val="en-US"/>
              </w:rPr>
              <w:t xml:space="preserve"> and follow-up have to be documented in a way that is accessible to review</w:t>
            </w:r>
          </w:p>
        </w:tc>
        <w:tc>
          <w:tcPr>
            <w:tcW w:w="4140" w:type="dxa"/>
          </w:tcPr>
          <w:p w14:paraId="5BD01E75" w14:textId="77777777" w:rsidR="001F2A2C" w:rsidRPr="001F6B1F" w:rsidRDefault="001F2A2C" w:rsidP="002C06A9">
            <w:pPr>
              <w:pStyle w:val="Textkrper"/>
              <w:rPr>
                <w:sz w:val="20"/>
                <w:lang w:val="en-US"/>
              </w:rPr>
            </w:pPr>
          </w:p>
        </w:tc>
      </w:tr>
      <w:tr w:rsidR="001F2A2C" w:rsidRPr="00C2322B" w14:paraId="1091875D" w14:textId="77777777" w:rsidTr="002C06A9">
        <w:trPr>
          <w:cantSplit/>
        </w:trPr>
        <w:tc>
          <w:tcPr>
            <w:tcW w:w="779" w:type="dxa"/>
          </w:tcPr>
          <w:p w14:paraId="1B113208" w14:textId="77777777" w:rsidR="001F2A2C" w:rsidRDefault="001F2A2C" w:rsidP="002C06A9">
            <w:pPr>
              <w:spacing w:after="600"/>
            </w:pPr>
            <w:r>
              <w:lastRenderedPageBreak/>
              <w:t>B</w:t>
            </w:r>
          </w:p>
        </w:tc>
        <w:tc>
          <w:tcPr>
            <w:tcW w:w="4394" w:type="dxa"/>
          </w:tcPr>
          <w:p w14:paraId="6CA381FE" w14:textId="77777777" w:rsidR="002C06A9" w:rsidRPr="00296D18" w:rsidRDefault="002C06A9" w:rsidP="002C06A9">
            <w:pPr>
              <w:ind w:right="71"/>
              <w:rPr>
                <w:color w:val="000000" w:themeColor="text1"/>
                <w:lang w:val="en-GB"/>
              </w:rPr>
            </w:pPr>
            <w:r>
              <w:rPr>
                <w:lang w:val="en-GB"/>
              </w:rPr>
              <w:t xml:space="preserve">A comprehensive patient history and symptoms questionnaire should be used </w:t>
            </w:r>
          </w:p>
          <w:p w14:paraId="57BECCA8" w14:textId="77777777" w:rsidR="002C06A9" w:rsidRPr="00F96F85" w:rsidRDefault="002C06A9" w:rsidP="002C06A9">
            <w:pPr>
              <w:ind w:right="71"/>
              <w:rPr>
                <w:color w:val="000000" w:themeColor="text1"/>
                <w:lang w:val="en-US"/>
              </w:rPr>
            </w:pPr>
          </w:p>
          <w:p w14:paraId="4DBE2BB6" w14:textId="77777777" w:rsidR="002C06A9" w:rsidRPr="009A5C8D" w:rsidRDefault="002C06A9" w:rsidP="002C06A9">
            <w:pPr>
              <w:ind w:right="71"/>
              <w:rPr>
                <w:color w:val="000000" w:themeColor="text1"/>
                <w:lang w:val="en-US"/>
              </w:rPr>
            </w:pPr>
            <w:r w:rsidRPr="009A5C8D">
              <w:rPr>
                <w:color w:val="000000" w:themeColor="text1"/>
                <w:lang w:val="en-US"/>
              </w:rPr>
              <w:t>(</w:t>
            </w:r>
            <w:hyperlink r:id="rId11" w:history="1">
              <w:r w:rsidRPr="00410B19">
                <w:rPr>
                  <w:rStyle w:val="Hyperlink"/>
                  <w:lang w:val="en-US"/>
                </w:rPr>
                <w:t>https://www.awmf.org/fileadmin/user_upload/Leitlinien/015_D_Ges_fuer_Gynaekologie_und_Geburtshilfe/015-045f_03_Endometriose_Fragebogen_DS_Visz_Schmerz_Weiblich_24082017_RZ_Screen_final.pdf</w:t>
              </w:r>
            </w:hyperlink>
            <w:r w:rsidRPr="009A5C8D">
              <w:rPr>
                <w:color w:val="000000" w:themeColor="text1"/>
                <w:lang w:val="en-US"/>
              </w:rPr>
              <w:t>)</w:t>
            </w:r>
          </w:p>
          <w:p w14:paraId="139FC76D" w14:textId="77777777" w:rsidR="002C06A9" w:rsidRPr="009A5C8D" w:rsidRDefault="002C06A9" w:rsidP="002C06A9">
            <w:pPr>
              <w:ind w:right="71"/>
              <w:rPr>
                <w:color w:val="000000" w:themeColor="text1"/>
                <w:lang w:val="en-US"/>
              </w:rPr>
            </w:pPr>
          </w:p>
          <w:p w14:paraId="7DB92EF3" w14:textId="44884611" w:rsidR="001F2A2C" w:rsidRPr="001F6B1F" w:rsidRDefault="001F2A2C" w:rsidP="002C06A9">
            <w:pPr>
              <w:rPr>
                <w:lang w:val="en-US"/>
              </w:rPr>
            </w:pPr>
          </w:p>
        </w:tc>
        <w:tc>
          <w:tcPr>
            <w:tcW w:w="4140" w:type="dxa"/>
          </w:tcPr>
          <w:p w14:paraId="444B1C82" w14:textId="77777777" w:rsidR="001F2A2C" w:rsidRPr="001F6B1F" w:rsidRDefault="001F2A2C" w:rsidP="002C06A9">
            <w:pPr>
              <w:rPr>
                <w:lang w:val="en-US"/>
              </w:rPr>
            </w:pPr>
          </w:p>
        </w:tc>
      </w:tr>
      <w:tr w:rsidR="001F2A2C" w:rsidRPr="00C2322B" w14:paraId="7F8A7FE0" w14:textId="77777777" w:rsidTr="002C06A9">
        <w:trPr>
          <w:cantSplit/>
        </w:trPr>
        <w:tc>
          <w:tcPr>
            <w:tcW w:w="779" w:type="dxa"/>
          </w:tcPr>
          <w:p w14:paraId="3A02AFFC" w14:textId="77777777" w:rsidR="001F2A2C" w:rsidRDefault="001F2A2C" w:rsidP="002C06A9">
            <w:pPr>
              <w:spacing w:after="600"/>
            </w:pPr>
            <w:r>
              <w:t>C</w:t>
            </w:r>
          </w:p>
        </w:tc>
        <w:tc>
          <w:tcPr>
            <w:tcW w:w="4394" w:type="dxa"/>
          </w:tcPr>
          <w:p w14:paraId="21732F93" w14:textId="16FA2E69" w:rsidR="001F6B1F" w:rsidRPr="001F6B1F" w:rsidRDefault="002C06A9" w:rsidP="001F6B1F">
            <w:pPr>
              <w:rPr>
                <w:lang w:val="en-US"/>
              </w:rPr>
            </w:pPr>
            <w:r>
              <w:rPr>
                <w:lang w:val="en-US"/>
              </w:rPr>
              <w:t xml:space="preserve">Submission of a short annual report including CME </w:t>
            </w:r>
            <w:proofErr w:type="gramStart"/>
            <w:r>
              <w:rPr>
                <w:lang w:val="en-US"/>
              </w:rPr>
              <w:t>activities  and</w:t>
            </w:r>
            <w:proofErr w:type="gramEnd"/>
            <w:r>
              <w:rPr>
                <w:lang w:val="en-US"/>
              </w:rPr>
              <w:t xml:space="preserve"> patients treated (cf. 2D)</w:t>
            </w:r>
          </w:p>
        </w:tc>
        <w:tc>
          <w:tcPr>
            <w:tcW w:w="4140" w:type="dxa"/>
          </w:tcPr>
          <w:p w14:paraId="5AF4E1E2" w14:textId="77777777" w:rsidR="001F2A2C" w:rsidRPr="001F6B1F" w:rsidRDefault="001F2A2C" w:rsidP="002C06A9">
            <w:pPr>
              <w:pStyle w:val="Fuzeile"/>
              <w:tabs>
                <w:tab w:val="clear" w:pos="4536"/>
                <w:tab w:val="clear" w:pos="9072"/>
              </w:tabs>
              <w:rPr>
                <w:lang w:val="en-US"/>
              </w:rPr>
            </w:pPr>
          </w:p>
        </w:tc>
      </w:tr>
    </w:tbl>
    <w:p w14:paraId="65722BF7" w14:textId="35214ACE" w:rsidR="001F2A2C" w:rsidRPr="00245216" w:rsidRDefault="001F2A2C" w:rsidP="001F2A2C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75875D28" w14:textId="77777777" w:rsidR="00C50225" w:rsidRPr="00245216" w:rsidRDefault="00C50225">
      <w:pPr>
        <w:tabs>
          <w:tab w:val="left" w:pos="1636"/>
        </w:tabs>
        <w:rPr>
          <w:lang w:val="en-US"/>
        </w:rPr>
      </w:pPr>
    </w:p>
    <w:p w14:paraId="650DC08A" w14:textId="77777777" w:rsidR="00C50225" w:rsidRPr="00245216" w:rsidRDefault="00C50225">
      <w:pPr>
        <w:tabs>
          <w:tab w:val="left" w:pos="1636"/>
        </w:tabs>
        <w:rPr>
          <w:lang w:val="en-US"/>
        </w:rPr>
      </w:pPr>
    </w:p>
    <w:p w14:paraId="286C8FF7" w14:textId="799A2A8E" w:rsidR="00C50225" w:rsidRPr="003D2E6B" w:rsidRDefault="00670E88" w:rsidP="002F6215">
      <w:pPr>
        <w:tabs>
          <w:tab w:val="left" w:pos="709"/>
        </w:tabs>
        <w:rPr>
          <w:sz w:val="32"/>
          <w:szCs w:val="32"/>
          <w:lang w:val="en-GB"/>
        </w:rPr>
      </w:pPr>
      <w:r w:rsidRPr="00245216">
        <w:rPr>
          <w:lang w:val="en-US"/>
        </w:rPr>
        <w:br w:type="page"/>
      </w:r>
      <w:r w:rsidR="002F6215">
        <w:rPr>
          <w:b/>
          <w:sz w:val="32"/>
          <w:szCs w:val="32"/>
          <w:lang w:val="en-GB"/>
        </w:rPr>
        <w:lastRenderedPageBreak/>
        <w:t>2.</w:t>
      </w:r>
      <w:r w:rsidR="002F6215">
        <w:rPr>
          <w:b/>
          <w:sz w:val="32"/>
          <w:szCs w:val="32"/>
          <w:lang w:val="en-GB"/>
        </w:rPr>
        <w:tab/>
      </w:r>
      <w:r w:rsidR="00D666C2" w:rsidRPr="003D2E6B">
        <w:rPr>
          <w:b/>
          <w:sz w:val="32"/>
          <w:szCs w:val="32"/>
          <w:lang w:val="en-GB"/>
        </w:rPr>
        <w:t xml:space="preserve">Specific </w:t>
      </w:r>
      <w:r w:rsidR="00B52A4B" w:rsidRPr="003D2E6B">
        <w:rPr>
          <w:b/>
          <w:sz w:val="32"/>
          <w:szCs w:val="32"/>
          <w:lang w:val="en-GB"/>
        </w:rPr>
        <w:t>Information about the out-patient endometriosis clinic</w:t>
      </w:r>
      <w:r w:rsidRPr="003D2E6B">
        <w:rPr>
          <w:b/>
          <w:sz w:val="32"/>
          <w:szCs w:val="32"/>
          <w:lang w:val="en-GB"/>
        </w:rPr>
        <w:t xml:space="preserve"> </w:t>
      </w:r>
    </w:p>
    <w:p w14:paraId="67DBAE66" w14:textId="77777777" w:rsidR="00C50225" w:rsidRPr="006406E6" w:rsidRDefault="00C50225" w:rsidP="00C50225">
      <w:pPr>
        <w:rPr>
          <w:lang w:val="en-GB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4777"/>
        <w:gridCol w:w="4500"/>
      </w:tblGrid>
      <w:tr w:rsidR="00C50225" w:rsidRPr="006406E6" w14:paraId="18779381" w14:textId="77777777">
        <w:trPr>
          <w:cantSplit/>
        </w:trPr>
        <w:tc>
          <w:tcPr>
            <w:tcW w:w="396" w:type="dxa"/>
            <w:tcBorders>
              <w:top w:val="nil"/>
              <w:left w:val="nil"/>
            </w:tcBorders>
          </w:tcPr>
          <w:p w14:paraId="71BE7DAE" w14:textId="77777777" w:rsidR="00C50225" w:rsidRPr="006406E6" w:rsidRDefault="00C50225">
            <w:pPr>
              <w:rPr>
                <w:lang w:val="en-GB"/>
              </w:rPr>
            </w:pPr>
          </w:p>
        </w:tc>
        <w:tc>
          <w:tcPr>
            <w:tcW w:w="4777" w:type="dxa"/>
          </w:tcPr>
          <w:p w14:paraId="33E87B5E" w14:textId="6CEAE9F9" w:rsidR="00C50225" w:rsidRPr="006406E6" w:rsidRDefault="00B52A4B">
            <w:pPr>
              <w:rPr>
                <w:lang w:val="en-GB"/>
              </w:rPr>
            </w:pPr>
            <w:r w:rsidRPr="006406E6">
              <w:rPr>
                <w:lang w:val="en-GB"/>
              </w:rPr>
              <w:t>Requirement</w:t>
            </w:r>
          </w:p>
        </w:tc>
        <w:tc>
          <w:tcPr>
            <w:tcW w:w="4500" w:type="dxa"/>
          </w:tcPr>
          <w:p w14:paraId="78D18210" w14:textId="689679A2" w:rsidR="00C50225" w:rsidRPr="006406E6" w:rsidRDefault="00B52A4B">
            <w:pPr>
              <w:rPr>
                <w:lang w:val="en-GB"/>
              </w:rPr>
            </w:pPr>
            <w:r w:rsidRPr="006406E6">
              <w:rPr>
                <w:lang w:val="en-GB"/>
              </w:rPr>
              <w:t>Description</w:t>
            </w:r>
          </w:p>
        </w:tc>
      </w:tr>
      <w:tr w:rsidR="00C50225" w:rsidRPr="00C2322B" w14:paraId="4AF30F57" w14:textId="77777777">
        <w:trPr>
          <w:cantSplit/>
        </w:trPr>
        <w:tc>
          <w:tcPr>
            <w:tcW w:w="396" w:type="dxa"/>
          </w:tcPr>
          <w:p w14:paraId="3E6280B9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A</w:t>
            </w:r>
          </w:p>
        </w:tc>
        <w:tc>
          <w:tcPr>
            <w:tcW w:w="4777" w:type="dxa"/>
          </w:tcPr>
          <w:p w14:paraId="4B294243" w14:textId="77777777" w:rsidR="00AC2867" w:rsidRPr="006406E6" w:rsidRDefault="00AC2867">
            <w:pPr>
              <w:rPr>
                <w:lang w:val="en-GB"/>
              </w:rPr>
            </w:pPr>
            <w:r w:rsidRPr="006406E6">
              <w:rPr>
                <w:lang w:val="en-GB"/>
              </w:rPr>
              <w:t xml:space="preserve">Name and qualification of the head of </w:t>
            </w:r>
          </w:p>
          <w:p w14:paraId="63F11046" w14:textId="7C4DD044" w:rsidR="00C50225" w:rsidRPr="006406E6" w:rsidRDefault="00D666C2">
            <w:pPr>
              <w:rPr>
                <w:lang w:val="en-GB"/>
              </w:rPr>
            </w:pPr>
            <w:r w:rsidRPr="006406E6">
              <w:rPr>
                <w:lang w:val="en-GB"/>
              </w:rPr>
              <w:t>D</w:t>
            </w:r>
            <w:r w:rsidR="00AC2867" w:rsidRPr="006406E6">
              <w:rPr>
                <w:lang w:val="en-GB"/>
              </w:rPr>
              <w:t>epartment</w:t>
            </w:r>
            <w:r>
              <w:rPr>
                <w:lang w:val="en-GB"/>
              </w:rPr>
              <w:t xml:space="preserve">. Has to be board certified </w:t>
            </w:r>
            <w:r w:rsidR="00B3589A">
              <w:rPr>
                <w:lang w:val="en-GB"/>
              </w:rPr>
              <w:br/>
            </w:r>
            <w:r>
              <w:rPr>
                <w:lang w:val="en-GB"/>
              </w:rPr>
              <w:t>obstetrician/gynaecologist</w:t>
            </w:r>
          </w:p>
        </w:tc>
        <w:tc>
          <w:tcPr>
            <w:tcW w:w="4500" w:type="dxa"/>
          </w:tcPr>
          <w:p w14:paraId="320A29D1" w14:textId="77777777" w:rsidR="00C50225" w:rsidRPr="006406E6" w:rsidRDefault="00C50225">
            <w:pPr>
              <w:rPr>
                <w:lang w:val="en-GB"/>
              </w:rPr>
            </w:pPr>
          </w:p>
        </w:tc>
      </w:tr>
      <w:tr w:rsidR="00C50225" w:rsidRPr="00C2322B" w14:paraId="0A53733D" w14:textId="77777777">
        <w:trPr>
          <w:cantSplit/>
        </w:trPr>
        <w:tc>
          <w:tcPr>
            <w:tcW w:w="396" w:type="dxa"/>
          </w:tcPr>
          <w:p w14:paraId="69A06354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B</w:t>
            </w:r>
          </w:p>
        </w:tc>
        <w:tc>
          <w:tcPr>
            <w:tcW w:w="4777" w:type="dxa"/>
          </w:tcPr>
          <w:p w14:paraId="3B4103B0" w14:textId="5B319672" w:rsidR="00AC2867" w:rsidRPr="006406E6" w:rsidRDefault="00AC2867" w:rsidP="00AC2867">
            <w:pPr>
              <w:rPr>
                <w:lang w:val="en-GB"/>
              </w:rPr>
            </w:pPr>
            <w:r w:rsidRPr="006406E6">
              <w:rPr>
                <w:lang w:val="en-GB"/>
              </w:rPr>
              <w:t>Name and qualification of the doctors who perform the consultations.</w:t>
            </w:r>
          </w:p>
          <w:p w14:paraId="74E7BB93" w14:textId="16D32FBD" w:rsidR="00C50225" w:rsidRPr="006406E6" w:rsidRDefault="00D666C2" w:rsidP="00C50225">
            <w:pPr>
              <w:rPr>
                <w:lang w:val="en-GB"/>
              </w:rPr>
            </w:pPr>
            <w:r>
              <w:rPr>
                <w:lang w:val="en-GB"/>
              </w:rPr>
              <w:t xml:space="preserve">(group practice, </w:t>
            </w:r>
            <w:proofErr w:type="spellStart"/>
            <w:r>
              <w:rPr>
                <w:lang w:val="en-GB"/>
              </w:rPr>
              <w:t>policlinical</w:t>
            </w:r>
            <w:proofErr w:type="spellEnd"/>
            <w:r>
              <w:rPr>
                <w:lang w:val="en-GB"/>
              </w:rPr>
              <w:t xml:space="preserve"> ins</w:t>
            </w:r>
            <w:r w:rsidR="002C06A9">
              <w:rPr>
                <w:lang w:val="en-GB"/>
              </w:rPr>
              <w:t>t</w:t>
            </w:r>
            <w:r>
              <w:rPr>
                <w:lang w:val="en-GB"/>
              </w:rPr>
              <w:t>itute, other)</w:t>
            </w:r>
          </w:p>
        </w:tc>
        <w:tc>
          <w:tcPr>
            <w:tcW w:w="4500" w:type="dxa"/>
          </w:tcPr>
          <w:p w14:paraId="7913DEB3" w14:textId="77777777" w:rsidR="00C50225" w:rsidRPr="006406E6" w:rsidRDefault="00C50225">
            <w:pPr>
              <w:rPr>
                <w:lang w:val="en-GB"/>
              </w:rPr>
            </w:pPr>
          </w:p>
        </w:tc>
      </w:tr>
      <w:tr w:rsidR="00C50225" w:rsidRPr="003D2E6B" w14:paraId="622A078C" w14:textId="77777777">
        <w:trPr>
          <w:cantSplit/>
        </w:trPr>
        <w:tc>
          <w:tcPr>
            <w:tcW w:w="396" w:type="dxa"/>
          </w:tcPr>
          <w:p w14:paraId="3E78A887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C</w:t>
            </w:r>
          </w:p>
        </w:tc>
        <w:tc>
          <w:tcPr>
            <w:tcW w:w="4777" w:type="dxa"/>
          </w:tcPr>
          <w:p w14:paraId="5A285382" w14:textId="77777777" w:rsidR="001C53D2" w:rsidRDefault="00D666C2" w:rsidP="00C50225">
            <w:pPr>
              <w:rPr>
                <w:lang w:val="en-GB"/>
              </w:rPr>
            </w:pPr>
            <w:r>
              <w:rPr>
                <w:lang w:val="en-GB"/>
              </w:rPr>
              <w:t xml:space="preserve">Schedule and organisation of </w:t>
            </w:r>
          </w:p>
          <w:p w14:paraId="35E613D1" w14:textId="58189278" w:rsidR="00C50225" w:rsidRPr="006406E6" w:rsidRDefault="00D666C2" w:rsidP="00C50225">
            <w:pPr>
              <w:rPr>
                <w:lang w:val="en-GB"/>
              </w:rPr>
            </w:pPr>
            <w:r>
              <w:rPr>
                <w:lang w:val="en-GB"/>
              </w:rPr>
              <w:t>endometriosis clinic</w:t>
            </w:r>
          </w:p>
        </w:tc>
        <w:tc>
          <w:tcPr>
            <w:tcW w:w="4500" w:type="dxa"/>
          </w:tcPr>
          <w:p w14:paraId="56930B6C" w14:textId="77777777" w:rsidR="00C50225" w:rsidRPr="006406E6" w:rsidRDefault="00C50225">
            <w:pPr>
              <w:rPr>
                <w:lang w:val="en-GB"/>
              </w:rPr>
            </w:pPr>
          </w:p>
        </w:tc>
      </w:tr>
      <w:tr w:rsidR="00D666C2" w:rsidRPr="00417B38" w14:paraId="1D0F0B45" w14:textId="77777777">
        <w:trPr>
          <w:cantSplit/>
        </w:trPr>
        <w:tc>
          <w:tcPr>
            <w:tcW w:w="396" w:type="dxa"/>
          </w:tcPr>
          <w:p w14:paraId="4B340107" w14:textId="65300F9C" w:rsidR="00D666C2" w:rsidRPr="006406E6" w:rsidRDefault="00D666C2">
            <w:pPr>
              <w:spacing w:after="600"/>
              <w:rPr>
                <w:lang w:val="en-GB"/>
              </w:rPr>
            </w:pPr>
            <w:r>
              <w:rPr>
                <w:lang w:val="en-GB"/>
              </w:rPr>
              <w:t>D</w:t>
            </w:r>
          </w:p>
        </w:tc>
        <w:tc>
          <w:tcPr>
            <w:tcW w:w="4777" w:type="dxa"/>
          </w:tcPr>
          <w:tbl>
            <w:tblPr>
              <w:tblW w:w="9396" w:type="dxa"/>
              <w:tblInd w:w="1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21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35"/>
              <w:gridCol w:w="25"/>
              <w:gridCol w:w="135"/>
              <w:gridCol w:w="25"/>
              <w:gridCol w:w="135"/>
              <w:gridCol w:w="25"/>
              <w:gridCol w:w="135"/>
              <w:gridCol w:w="25"/>
              <w:gridCol w:w="135"/>
              <w:gridCol w:w="25"/>
              <w:gridCol w:w="135"/>
              <w:gridCol w:w="25"/>
              <w:gridCol w:w="135"/>
              <w:gridCol w:w="25"/>
              <w:gridCol w:w="135"/>
              <w:gridCol w:w="25"/>
              <w:gridCol w:w="135"/>
              <w:gridCol w:w="25"/>
              <w:gridCol w:w="135"/>
              <w:gridCol w:w="25"/>
              <w:gridCol w:w="135"/>
              <w:gridCol w:w="25"/>
              <w:gridCol w:w="135"/>
              <w:gridCol w:w="25"/>
              <w:gridCol w:w="135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  <w:gridCol w:w="160"/>
            </w:tblGrid>
            <w:tr w:rsidR="002C06A9" w:rsidRPr="002C4578" w14:paraId="0C94CC65" w14:textId="77777777" w:rsidTr="002C06A9">
              <w:trPr>
                <w:trHeight w:val="320"/>
              </w:trPr>
              <w:tc>
                <w:tcPr>
                  <w:tcW w:w="4916" w:type="dxa"/>
                  <w:gridSpan w:val="18"/>
                  <w:tcBorders>
                    <w:top w:val="single" w:sz="8" w:space="0" w:color="000000"/>
                    <w:left w:val="nil"/>
                    <w:bottom w:val="single" w:sz="4" w:space="0" w:color="808080"/>
                    <w:right w:val="nil"/>
                  </w:tcBorders>
                  <w:shd w:val="clear" w:color="000000" w:fill="DAEEF3"/>
                  <w:noWrap/>
                  <w:vAlign w:val="bottom"/>
                  <w:hideMark/>
                </w:tcPr>
                <w:p w14:paraId="10805E6E" w14:textId="61CD1298" w:rsidR="002C06A9" w:rsidRPr="002C4578" w:rsidRDefault="002C06A9" w:rsidP="002C06A9">
                  <w:pPr>
                    <w:rPr>
                      <w:b/>
                      <w:bCs/>
                    </w:rPr>
                  </w:pPr>
                  <w:r w:rsidRPr="002C4578">
                    <w:rPr>
                      <w:b/>
                      <w:bCs/>
                    </w:rPr>
                    <w:t>Basi</w:t>
                  </w:r>
                  <w:r>
                    <w:rPr>
                      <w:b/>
                      <w:bCs/>
                    </w:rPr>
                    <w:t>c Data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8" w:space="0" w:color="000000"/>
                    <w:left w:val="nil"/>
                    <w:bottom w:val="single" w:sz="4" w:space="0" w:color="808080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14:paraId="27B36BC4" w14:textId="77777777" w:rsidR="002C06A9" w:rsidRPr="002C4578" w:rsidRDefault="002C06A9" w:rsidP="002C06A9">
                  <w:pPr>
                    <w:rPr>
                      <w:b/>
                      <w:bCs/>
                    </w:rPr>
                  </w:pPr>
                  <w:r w:rsidRPr="002C457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293A14D2" w14:textId="77777777" w:rsidR="002C06A9" w:rsidRPr="002C4578" w:rsidRDefault="002C06A9" w:rsidP="002C06A9">
                  <w:pPr>
                    <w:rPr>
                      <w:b/>
                      <w:bCs/>
                    </w:rPr>
                  </w:pPr>
                  <w:r w:rsidRPr="002C457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343D953B" w14:textId="77777777" w:rsidR="002C06A9" w:rsidRPr="002C4578" w:rsidRDefault="002C06A9" w:rsidP="002C06A9">
                  <w:pPr>
                    <w:rPr>
                      <w:b/>
                      <w:bCs/>
                    </w:rPr>
                  </w:pPr>
                  <w:r w:rsidRPr="002C457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3992C336" w14:textId="77777777" w:rsidR="002C06A9" w:rsidRPr="002C4578" w:rsidRDefault="002C06A9" w:rsidP="002C06A9">
                  <w:pPr>
                    <w:rPr>
                      <w:b/>
                      <w:bCs/>
                    </w:rPr>
                  </w:pPr>
                  <w:r w:rsidRPr="002C457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E57D318" w14:textId="77777777" w:rsidR="002C06A9" w:rsidRPr="002C4578" w:rsidRDefault="002C06A9" w:rsidP="002C06A9">
                  <w:pPr>
                    <w:rPr>
                      <w:b/>
                      <w:bCs/>
                    </w:rPr>
                  </w:pPr>
                  <w:r w:rsidRPr="002C457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1A4A2FD0" w14:textId="77777777" w:rsidR="002C06A9" w:rsidRPr="002C4578" w:rsidRDefault="002C06A9" w:rsidP="002C06A9">
                  <w:pPr>
                    <w:rPr>
                      <w:b/>
                      <w:bCs/>
                    </w:rPr>
                  </w:pPr>
                  <w:r w:rsidRPr="002C457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2B190E36" w14:textId="77777777" w:rsidR="002C06A9" w:rsidRPr="002C4578" w:rsidRDefault="002C06A9" w:rsidP="002C06A9">
                  <w:pPr>
                    <w:rPr>
                      <w:b/>
                      <w:bCs/>
                    </w:rPr>
                  </w:pPr>
                  <w:r w:rsidRPr="002C457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B430AAD" w14:textId="77777777" w:rsidR="002C06A9" w:rsidRPr="002C4578" w:rsidRDefault="002C06A9" w:rsidP="002C06A9">
                  <w:pPr>
                    <w:rPr>
                      <w:b/>
                      <w:bCs/>
                    </w:rPr>
                  </w:pPr>
                  <w:r w:rsidRPr="002C457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5FD7F9D" w14:textId="77777777" w:rsidR="002C06A9" w:rsidRPr="002C4578" w:rsidRDefault="002C06A9" w:rsidP="002C06A9">
                  <w:pPr>
                    <w:rPr>
                      <w:b/>
                      <w:bCs/>
                    </w:rPr>
                  </w:pPr>
                  <w:r w:rsidRPr="002C457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915921B" w14:textId="77777777" w:rsidR="002C06A9" w:rsidRPr="002C4578" w:rsidRDefault="002C06A9" w:rsidP="002C06A9">
                  <w:pPr>
                    <w:rPr>
                      <w:b/>
                      <w:bCs/>
                    </w:rPr>
                  </w:pPr>
                  <w:r w:rsidRPr="002C457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B932179" w14:textId="77777777" w:rsidR="002C06A9" w:rsidRPr="002C4578" w:rsidRDefault="002C06A9" w:rsidP="002C06A9">
                  <w:pPr>
                    <w:rPr>
                      <w:b/>
                      <w:bCs/>
                    </w:rPr>
                  </w:pPr>
                  <w:r w:rsidRPr="002C457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66780EF9" w14:textId="77777777" w:rsidR="002C06A9" w:rsidRPr="002C4578" w:rsidRDefault="002C06A9" w:rsidP="002C06A9">
                  <w:pPr>
                    <w:rPr>
                      <w:b/>
                      <w:bCs/>
                    </w:rPr>
                  </w:pPr>
                  <w:r w:rsidRPr="002C457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26E35581" w14:textId="77777777" w:rsidR="002C06A9" w:rsidRPr="002C4578" w:rsidRDefault="002C06A9" w:rsidP="002C06A9">
                  <w:pPr>
                    <w:rPr>
                      <w:b/>
                      <w:bCs/>
                    </w:rPr>
                  </w:pPr>
                  <w:r w:rsidRPr="002C457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A53F0AE" w14:textId="77777777" w:rsidR="002C06A9" w:rsidRPr="002C4578" w:rsidRDefault="002C06A9" w:rsidP="002C06A9">
                  <w:pPr>
                    <w:rPr>
                      <w:b/>
                      <w:bCs/>
                    </w:rPr>
                  </w:pPr>
                  <w:r w:rsidRPr="002C457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0145339C" w14:textId="77777777" w:rsidR="002C06A9" w:rsidRPr="002C4578" w:rsidRDefault="002C06A9" w:rsidP="002C06A9">
                  <w:pPr>
                    <w:rPr>
                      <w:b/>
                      <w:bCs/>
                    </w:rPr>
                  </w:pPr>
                  <w:r w:rsidRPr="002C457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6D98677" w14:textId="77777777" w:rsidR="002C06A9" w:rsidRPr="002C4578" w:rsidRDefault="002C06A9" w:rsidP="002C06A9">
                  <w:pPr>
                    <w:rPr>
                      <w:b/>
                      <w:bCs/>
                    </w:rPr>
                  </w:pPr>
                  <w:r w:rsidRPr="002C457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208762B" w14:textId="77777777" w:rsidR="002C06A9" w:rsidRPr="002C4578" w:rsidRDefault="002C06A9" w:rsidP="002C06A9">
                  <w:pPr>
                    <w:rPr>
                      <w:b/>
                      <w:bCs/>
                    </w:rPr>
                  </w:pPr>
                  <w:r w:rsidRPr="002C457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9AA4D5A" w14:textId="77777777" w:rsidR="002C06A9" w:rsidRPr="002C4578" w:rsidRDefault="002C06A9" w:rsidP="002C06A9">
                  <w:pPr>
                    <w:rPr>
                      <w:b/>
                      <w:bCs/>
                    </w:rPr>
                  </w:pPr>
                  <w:r w:rsidRPr="002C457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256647BE" w14:textId="77777777" w:rsidR="002C06A9" w:rsidRPr="002C4578" w:rsidRDefault="002C06A9" w:rsidP="002C06A9">
                  <w:pPr>
                    <w:rPr>
                      <w:b/>
                      <w:bCs/>
                    </w:rPr>
                  </w:pPr>
                  <w:r w:rsidRPr="002C457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FDB19E4" w14:textId="77777777" w:rsidR="002C06A9" w:rsidRPr="002C4578" w:rsidRDefault="002C06A9" w:rsidP="002C06A9">
                  <w:pPr>
                    <w:rPr>
                      <w:b/>
                      <w:bCs/>
                    </w:rPr>
                  </w:pPr>
                  <w:r w:rsidRPr="002C457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37D1FCF" w14:textId="77777777" w:rsidR="002C06A9" w:rsidRPr="002C4578" w:rsidRDefault="002C06A9" w:rsidP="002C06A9">
                  <w:pPr>
                    <w:rPr>
                      <w:b/>
                      <w:bCs/>
                    </w:rPr>
                  </w:pPr>
                  <w:r w:rsidRPr="002C457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223A3C31" w14:textId="77777777" w:rsidR="002C06A9" w:rsidRPr="002C4578" w:rsidRDefault="002C06A9" w:rsidP="002C06A9">
                  <w:pPr>
                    <w:rPr>
                      <w:b/>
                      <w:bCs/>
                    </w:rPr>
                  </w:pPr>
                  <w:r w:rsidRPr="002C457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2F23DE2C" w14:textId="77777777" w:rsidR="002C06A9" w:rsidRPr="002C4578" w:rsidRDefault="002C06A9" w:rsidP="002C06A9">
                  <w:pPr>
                    <w:rPr>
                      <w:b/>
                      <w:bCs/>
                    </w:rPr>
                  </w:pPr>
                  <w:r w:rsidRPr="002C457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0E0F0492" w14:textId="77777777" w:rsidR="002C06A9" w:rsidRPr="002C4578" w:rsidRDefault="002C06A9" w:rsidP="002C06A9">
                  <w:pPr>
                    <w:rPr>
                      <w:b/>
                      <w:bCs/>
                    </w:rPr>
                  </w:pPr>
                  <w:r w:rsidRPr="002C457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12F0C8F" w14:textId="77777777" w:rsidR="002C06A9" w:rsidRPr="002C4578" w:rsidRDefault="002C06A9" w:rsidP="002C06A9">
                  <w:pPr>
                    <w:rPr>
                      <w:b/>
                      <w:bCs/>
                    </w:rPr>
                  </w:pPr>
                  <w:r w:rsidRPr="002C457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3501BAA4" w14:textId="77777777" w:rsidR="002C06A9" w:rsidRPr="002C4578" w:rsidRDefault="002C06A9" w:rsidP="002C06A9">
                  <w:pPr>
                    <w:rPr>
                      <w:b/>
                      <w:bCs/>
                    </w:rPr>
                  </w:pPr>
                  <w:r w:rsidRPr="002C457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1E62069D" w14:textId="77777777" w:rsidR="002C06A9" w:rsidRPr="002C4578" w:rsidRDefault="002C06A9" w:rsidP="002C06A9">
                  <w:pPr>
                    <w:rPr>
                      <w:b/>
                      <w:bCs/>
                    </w:rPr>
                  </w:pPr>
                  <w:r w:rsidRPr="002C457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31A47121" w14:textId="77777777" w:rsidR="002C06A9" w:rsidRPr="002C4578" w:rsidRDefault="002C06A9" w:rsidP="002C06A9">
                  <w:pPr>
                    <w:rPr>
                      <w:b/>
                      <w:bCs/>
                    </w:rPr>
                  </w:pPr>
                  <w:r w:rsidRPr="002C4578">
                    <w:rPr>
                      <w:b/>
                      <w:bCs/>
                    </w:rPr>
                    <w:t> </w:t>
                  </w:r>
                </w:p>
              </w:tc>
            </w:tr>
            <w:tr w:rsidR="002C06A9" w:rsidRPr="002C06A9" w14:paraId="4777EBAE" w14:textId="77777777" w:rsidTr="002C06A9">
              <w:trPr>
                <w:gridAfter w:val="17"/>
                <w:wAfter w:w="2695" w:type="dxa"/>
                <w:trHeight w:val="340"/>
              </w:trPr>
              <w:tc>
                <w:tcPr>
                  <w:tcW w:w="2221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14:paraId="034AA57B" w14:textId="003F8586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 xml:space="preserve">Patient total      </w:t>
                  </w:r>
                  <w:proofErr w:type="gramStart"/>
                  <w:r w:rsidRPr="002C06A9">
                    <w:rPr>
                      <w:lang w:val="en-US"/>
                    </w:rPr>
                    <w:t xml:space="preserve">   (</w:t>
                  </w:r>
                  <w:proofErr w:type="gramEnd"/>
                  <w:r w:rsidRPr="002C06A9">
                    <w:rPr>
                      <w:lang w:val="en-US"/>
                    </w:rPr>
                    <w:t>Minimum 50 p.a.)</w:t>
                  </w:r>
                </w:p>
              </w:tc>
              <w:tc>
                <w:tcPr>
                  <w:tcW w:w="160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BB1614" w14:textId="77777777" w:rsidR="002C06A9" w:rsidRPr="002C06A9" w:rsidRDefault="002C06A9" w:rsidP="002C06A9">
                  <w:pPr>
                    <w:rPr>
                      <w:b/>
                      <w:bCs/>
                      <w:lang w:val="en-US"/>
                    </w:rPr>
                  </w:pPr>
                  <w:r w:rsidRPr="002C06A9">
                    <w:rPr>
                      <w:b/>
                      <w:bCs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614AF886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142D15CF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20AA539C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1563DFF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</w:tcPr>
                <w:p w14:paraId="24952D90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0A01C38F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00B7FB0D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2D26DABF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6A28DA1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65204053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2150A8CA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2E6811CB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697F6C5D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86D20E6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6D93EDB8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F13A7B3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1015619C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1F4E6083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1CD935F8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3F81D4B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088BAE8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8774F5D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242C9102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CC3B49E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2F2F2"/>
                  <w:noWrap/>
                  <w:vAlign w:val="bottom"/>
                  <w:hideMark/>
                </w:tcPr>
                <w:p w14:paraId="5AF508C2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2F2F2"/>
                  <w:noWrap/>
                  <w:vAlign w:val="bottom"/>
                  <w:hideMark/>
                </w:tcPr>
                <w:p w14:paraId="055DE1E2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2F2F2"/>
                  <w:noWrap/>
                  <w:vAlign w:val="bottom"/>
                  <w:hideMark/>
                </w:tcPr>
                <w:p w14:paraId="7DAF41B0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</w:tr>
            <w:tr w:rsidR="002C06A9" w:rsidRPr="002C06A9" w14:paraId="58110EEF" w14:textId="77777777" w:rsidTr="002C06A9">
              <w:trPr>
                <w:gridAfter w:val="17"/>
                <w:wAfter w:w="2695" w:type="dxa"/>
                <w:trHeight w:val="340"/>
              </w:trPr>
              <w:tc>
                <w:tcPr>
                  <w:tcW w:w="2221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14:paraId="5E995E08" w14:textId="6AB7E303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Of these, referred for s</w:t>
                  </w:r>
                  <w:r>
                    <w:rPr>
                      <w:lang w:val="en-US"/>
                    </w:rPr>
                    <w:t>urgery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B9415B" w14:textId="77777777" w:rsidR="002C06A9" w:rsidRPr="002C06A9" w:rsidRDefault="002C06A9" w:rsidP="002C06A9">
                  <w:pPr>
                    <w:rPr>
                      <w:b/>
                      <w:bCs/>
                      <w:lang w:val="en-US"/>
                    </w:rPr>
                  </w:pPr>
                  <w:r w:rsidRPr="002C06A9">
                    <w:rPr>
                      <w:b/>
                      <w:bCs/>
                      <w:lang w:val="en-US"/>
                    </w:rPr>
                    <w:t xml:space="preserve">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2A0D21D7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4D81084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FFE88DE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62D5A295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38CB2ABC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65334AC2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BC7D3DB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3C178187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6CD0F361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2715BA30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07949749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6A7C88CF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6995D5E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049FB5C5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E0CF924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2BECB38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C8707F8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6349B31F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1D699A2F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74CC274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6CCE3FC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0D532087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91396B0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0F88A7E5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2F2F2"/>
                  <w:noWrap/>
                  <w:vAlign w:val="bottom"/>
                  <w:hideMark/>
                </w:tcPr>
                <w:p w14:paraId="089DBA63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2F2F2"/>
                  <w:noWrap/>
                  <w:vAlign w:val="bottom"/>
                  <w:hideMark/>
                </w:tcPr>
                <w:p w14:paraId="2604124D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2F2F2"/>
                  <w:noWrap/>
                  <w:vAlign w:val="bottom"/>
                  <w:hideMark/>
                </w:tcPr>
                <w:p w14:paraId="053EDF81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</w:tr>
            <w:tr w:rsidR="002C06A9" w:rsidRPr="002C06A9" w14:paraId="142186CF" w14:textId="77777777" w:rsidTr="002C06A9">
              <w:trPr>
                <w:gridAfter w:val="17"/>
                <w:wAfter w:w="2695" w:type="dxa"/>
                <w:trHeight w:val="340"/>
              </w:trPr>
              <w:tc>
                <w:tcPr>
                  <w:tcW w:w="2221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vAlign w:val="center"/>
                  <w:hideMark/>
                </w:tcPr>
                <w:p w14:paraId="2176D412" w14:textId="6B238F7B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 xml:space="preserve">Of </w:t>
                  </w:r>
                  <w:proofErr w:type="gramStart"/>
                  <w:r w:rsidRPr="002C06A9">
                    <w:rPr>
                      <w:lang w:val="en-US"/>
                    </w:rPr>
                    <w:t>these,  referred</w:t>
                  </w:r>
                  <w:proofErr w:type="gramEnd"/>
                  <w:r w:rsidRPr="002C06A9">
                    <w:rPr>
                      <w:lang w:val="en-US"/>
                    </w:rPr>
                    <w:t xml:space="preserve"> for repr</w:t>
                  </w:r>
                  <w:r>
                    <w:rPr>
                      <w:lang w:val="en-US"/>
                    </w:rPr>
                    <w:t>oductive medicine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6B289EF" w14:textId="77777777" w:rsidR="002C06A9" w:rsidRPr="002C06A9" w:rsidRDefault="002C06A9" w:rsidP="002C06A9">
                  <w:pPr>
                    <w:rPr>
                      <w:b/>
                      <w:bCs/>
                      <w:lang w:val="en-US"/>
                    </w:rPr>
                  </w:pPr>
                  <w:r w:rsidRPr="002C06A9">
                    <w:rPr>
                      <w:b/>
                      <w:bCs/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6A627608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E56F36F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8C5E40E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6ACADB27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034660DB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3DFE646F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635FDCFA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6FAD4DD1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668F3373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1EB5AB9B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3A851135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1DF1E510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63ED633D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2504FF7E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BCA4091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291BD292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2B69E0FD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17E91B5C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64CB5CE8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68B80ADE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785D7A3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64AE851E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1635C850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28525492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2F2F2"/>
                  <w:noWrap/>
                  <w:vAlign w:val="bottom"/>
                  <w:hideMark/>
                </w:tcPr>
                <w:p w14:paraId="79831EA8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2F2F2"/>
                  <w:noWrap/>
                  <w:vAlign w:val="bottom"/>
                  <w:hideMark/>
                </w:tcPr>
                <w:p w14:paraId="363C0705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2F2F2"/>
                  <w:noWrap/>
                  <w:vAlign w:val="bottom"/>
                  <w:hideMark/>
                </w:tcPr>
                <w:p w14:paraId="37E62B8D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</w:tr>
            <w:tr w:rsidR="002C06A9" w:rsidRPr="002C06A9" w14:paraId="637AC19D" w14:textId="77777777" w:rsidTr="002C06A9">
              <w:trPr>
                <w:gridAfter w:val="17"/>
                <w:wAfter w:w="2695" w:type="dxa"/>
                <w:trHeight w:val="320"/>
              </w:trPr>
              <w:tc>
                <w:tcPr>
                  <w:tcW w:w="2221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noWrap/>
                  <w:vAlign w:val="center"/>
                  <w:hideMark/>
                </w:tcPr>
                <w:p w14:paraId="653D6AB8" w14:textId="194E93BA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 xml:space="preserve">Of these, referred </w:t>
                  </w:r>
                  <w:proofErr w:type="gramStart"/>
                  <w:r w:rsidRPr="002C06A9">
                    <w:rPr>
                      <w:lang w:val="en-US"/>
                    </w:rPr>
                    <w:t>for  p</w:t>
                  </w:r>
                  <w:r>
                    <w:rPr>
                      <w:lang w:val="en-US"/>
                    </w:rPr>
                    <w:t>sychotherapy</w:t>
                  </w:r>
                  <w:proofErr w:type="gramEnd"/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034058A" w14:textId="77777777" w:rsidR="002C06A9" w:rsidRPr="002C06A9" w:rsidRDefault="002C06A9" w:rsidP="002C06A9">
                  <w:pPr>
                    <w:rPr>
                      <w:b/>
                      <w:bCs/>
                      <w:lang w:val="en-US"/>
                    </w:rPr>
                  </w:pPr>
                  <w:r w:rsidRPr="002C06A9">
                    <w:rPr>
                      <w:b/>
                      <w:bCs/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66C539CD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37474FEE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5D23940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2CEB1349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14F927D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4B39D60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29A94F28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F4E7EEE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616862A6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C9D739C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3F692ACC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09BA927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2EB51D3A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52F0EA9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29526C5F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A143F78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5D3B8F5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366B6B17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1F83443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39F9BF30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3D286DE7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30D0C1C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36967C2B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62649F9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2F2F2"/>
                  <w:noWrap/>
                  <w:vAlign w:val="bottom"/>
                  <w:hideMark/>
                </w:tcPr>
                <w:p w14:paraId="45F0B2D1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2F2F2"/>
                  <w:noWrap/>
                  <w:vAlign w:val="bottom"/>
                  <w:hideMark/>
                </w:tcPr>
                <w:p w14:paraId="3E08E234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2F2F2"/>
                  <w:noWrap/>
                  <w:vAlign w:val="bottom"/>
                  <w:hideMark/>
                </w:tcPr>
                <w:p w14:paraId="75DABC67" w14:textId="77777777" w:rsidR="002C06A9" w:rsidRPr="002C06A9" w:rsidRDefault="002C06A9" w:rsidP="002C06A9">
                  <w:pPr>
                    <w:rPr>
                      <w:lang w:val="en-US"/>
                    </w:rPr>
                  </w:pPr>
                  <w:r w:rsidRPr="002C06A9">
                    <w:rPr>
                      <w:lang w:val="en-US"/>
                    </w:rPr>
                    <w:t> </w:t>
                  </w:r>
                </w:p>
              </w:tc>
            </w:tr>
            <w:tr w:rsidR="002C06A9" w:rsidRPr="00417B38" w14:paraId="56453130" w14:textId="77777777" w:rsidTr="002C06A9">
              <w:trPr>
                <w:gridAfter w:val="17"/>
                <w:wAfter w:w="2695" w:type="dxa"/>
                <w:trHeight w:val="340"/>
              </w:trPr>
              <w:tc>
                <w:tcPr>
                  <w:tcW w:w="2221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vAlign w:val="center"/>
                  <w:hideMark/>
                </w:tcPr>
                <w:p w14:paraId="77628A29" w14:textId="3C4F9D36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 xml:space="preserve">Of these, </w:t>
                  </w:r>
                  <w:proofErr w:type="gramStart"/>
                  <w:r w:rsidRPr="00417B38">
                    <w:rPr>
                      <w:lang w:val="en-US"/>
                    </w:rPr>
                    <w:t xml:space="preserve">referred  </w:t>
                  </w:r>
                  <w:r w:rsidR="00417B38" w:rsidRPr="00417B38">
                    <w:rPr>
                      <w:lang w:val="en-US"/>
                    </w:rPr>
                    <w:t>for</w:t>
                  </w:r>
                  <w:proofErr w:type="gramEnd"/>
                  <w:r w:rsidR="00417B38" w:rsidRPr="00417B38">
                    <w:rPr>
                      <w:lang w:val="en-US"/>
                    </w:rPr>
                    <w:t xml:space="preserve">  pa</w:t>
                  </w:r>
                  <w:r w:rsidR="00417B38">
                    <w:rPr>
                      <w:lang w:val="en-US"/>
                    </w:rPr>
                    <w:t>in therapy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A5B36D7" w14:textId="77777777" w:rsidR="002C06A9" w:rsidRPr="00417B38" w:rsidRDefault="002C06A9" w:rsidP="002C06A9">
                  <w:pPr>
                    <w:rPr>
                      <w:b/>
                      <w:bCs/>
                      <w:lang w:val="en-US"/>
                    </w:rPr>
                  </w:pPr>
                  <w:r w:rsidRPr="00417B38">
                    <w:rPr>
                      <w:b/>
                      <w:bCs/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385397F8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9F9D1F8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FF8FEDE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0E567A85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26A6FB23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6EFD37BE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03505F8D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3D6E4A83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B2D5676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255AD9AA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295D1EB5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46FD852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01CAC870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B7833E6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2D6BD5C6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1CF4E7E5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A71034C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C9862E8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D17587D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63AA9710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227230FB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11CDE3CE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22A9086A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9B49549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2F2F2"/>
                  <w:noWrap/>
                  <w:vAlign w:val="bottom"/>
                  <w:hideMark/>
                </w:tcPr>
                <w:p w14:paraId="2FCFF600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2F2F2"/>
                  <w:noWrap/>
                  <w:vAlign w:val="bottom"/>
                  <w:hideMark/>
                </w:tcPr>
                <w:p w14:paraId="581D27BA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2F2F2"/>
                  <w:noWrap/>
                  <w:vAlign w:val="bottom"/>
                  <w:hideMark/>
                </w:tcPr>
                <w:p w14:paraId="718A0094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</w:tr>
            <w:tr w:rsidR="002C06A9" w:rsidRPr="00417B38" w14:paraId="0066B23E" w14:textId="77777777" w:rsidTr="002C06A9">
              <w:trPr>
                <w:gridAfter w:val="17"/>
                <w:wAfter w:w="2695" w:type="dxa"/>
                <w:trHeight w:val="340"/>
              </w:trPr>
              <w:tc>
                <w:tcPr>
                  <w:tcW w:w="2221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vAlign w:val="center"/>
                  <w:hideMark/>
                </w:tcPr>
                <w:p w14:paraId="377CEF5B" w14:textId="5CB3B43F" w:rsidR="002C06A9" w:rsidRPr="00417B38" w:rsidRDefault="00417B38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Of these, referred for co</w:t>
                  </w:r>
                  <w:r>
                    <w:rPr>
                      <w:lang w:val="en-US"/>
                    </w:rPr>
                    <w:t>mplementary medicine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EF745A2" w14:textId="77777777" w:rsidR="002C06A9" w:rsidRPr="00417B38" w:rsidRDefault="002C06A9" w:rsidP="002C06A9">
                  <w:pPr>
                    <w:rPr>
                      <w:b/>
                      <w:bCs/>
                      <w:lang w:val="en-US"/>
                    </w:rPr>
                  </w:pPr>
                  <w:r w:rsidRPr="00417B38">
                    <w:rPr>
                      <w:b/>
                      <w:bCs/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F372DF1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02EA6B71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6288F4F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0D0ED1ED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0C981DD5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2BD38B7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0359121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20D9839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6E9598A6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C0DFF41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00650A2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D501F9B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15D96576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01625C6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CB408D3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21C37613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62956E46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19B45630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365B3259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63A76209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2768EE14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F8243F0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37543C0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04B4F671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2F2F2"/>
                  <w:noWrap/>
                  <w:vAlign w:val="bottom"/>
                  <w:hideMark/>
                </w:tcPr>
                <w:p w14:paraId="2D5F10CA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2F2F2"/>
                  <w:noWrap/>
                  <w:vAlign w:val="bottom"/>
                  <w:hideMark/>
                </w:tcPr>
                <w:p w14:paraId="3313D0A7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2F2F2"/>
                  <w:noWrap/>
                  <w:vAlign w:val="bottom"/>
                  <w:hideMark/>
                </w:tcPr>
                <w:p w14:paraId="1A386425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</w:tr>
            <w:tr w:rsidR="002C06A9" w:rsidRPr="00417B38" w14:paraId="795EDEB2" w14:textId="77777777" w:rsidTr="002C06A9">
              <w:trPr>
                <w:gridAfter w:val="17"/>
                <w:wAfter w:w="2695" w:type="dxa"/>
                <w:trHeight w:val="340"/>
              </w:trPr>
              <w:tc>
                <w:tcPr>
                  <w:tcW w:w="2221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vAlign w:val="center"/>
                  <w:hideMark/>
                </w:tcPr>
                <w:p w14:paraId="7ED09CFB" w14:textId="04D6A939" w:rsidR="002C06A9" w:rsidRPr="00417B38" w:rsidRDefault="00417B38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Of these referred for rehab</w:t>
                  </w:r>
                  <w:r>
                    <w:rPr>
                      <w:lang w:val="en-US"/>
                    </w:rPr>
                    <w:t>ilitation or social medicine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4234CB0" w14:textId="77777777" w:rsidR="002C06A9" w:rsidRPr="00417B38" w:rsidRDefault="002C06A9" w:rsidP="002C06A9">
                  <w:pPr>
                    <w:rPr>
                      <w:b/>
                      <w:bCs/>
                      <w:lang w:val="en-US"/>
                    </w:rPr>
                  </w:pPr>
                  <w:r w:rsidRPr="00417B38">
                    <w:rPr>
                      <w:b/>
                      <w:bCs/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941B568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68D93CD5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0FFA080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19BD48A3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0D984BB1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269C7ACD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C1FD879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CC0772B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0EA884F7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201B11F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5F4F7B5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61CFC7EC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B359B85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29C4802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08356F5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59ABD3DD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2FEB9D7A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7D052323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9220367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38E972D7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6EE77593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0966F94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66435F40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14:paraId="41A9F5F6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2F2F2"/>
                  <w:noWrap/>
                  <w:vAlign w:val="bottom"/>
                  <w:hideMark/>
                </w:tcPr>
                <w:p w14:paraId="304DC4CC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2F2F2"/>
                  <w:noWrap/>
                  <w:vAlign w:val="bottom"/>
                  <w:hideMark/>
                </w:tcPr>
                <w:p w14:paraId="32838533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2F2F2"/>
                  <w:noWrap/>
                  <w:vAlign w:val="bottom"/>
                  <w:hideMark/>
                </w:tcPr>
                <w:p w14:paraId="7A99CD1E" w14:textId="77777777" w:rsidR="002C06A9" w:rsidRPr="00417B38" w:rsidRDefault="002C06A9" w:rsidP="002C06A9">
                  <w:pPr>
                    <w:rPr>
                      <w:lang w:val="en-US"/>
                    </w:rPr>
                  </w:pPr>
                  <w:r w:rsidRPr="00417B38">
                    <w:rPr>
                      <w:lang w:val="en-US"/>
                    </w:rPr>
                    <w:t> </w:t>
                  </w:r>
                </w:p>
              </w:tc>
            </w:tr>
          </w:tbl>
          <w:p w14:paraId="47925AF5" w14:textId="77777777" w:rsidR="002C06A9" w:rsidRPr="00417B38" w:rsidRDefault="002C06A9" w:rsidP="002C06A9">
            <w:pPr>
              <w:rPr>
                <w:lang w:val="en-US"/>
              </w:rPr>
            </w:pPr>
            <w:r w:rsidRPr="00417B38">
              <w:rPr>
                <w:lang w:val="en-US"/>
              </w:rPr>
              <w:br/>
            </w:r>
          </w:p>
          <w:p w14:paraId="25185644" w14:textId="64D5DE42" w:rsidR="00D666C2" w:rsidRPr="00417B38" w:rsidRDefault="002C06A9" w:rsidP="002C06A9">
            <w:pPr>
              <w:rPr>
                <w:lang w:val="en-US"/>
              </w:rPr>
            </w:pPr>
            <w:r w:rsidRPr="00417B38">
              <w:rPr>
                <w:lang w:val="en-US"/>
              </w:rPr>
              <w:t>(</w:t>
            </w:r>
            <w:r w:rsidR="00417B38" w:rsidRPr="00417B38">
              <w:rPr>
                <w:lang w:val="en-US"/>
              </w:rPr>
              <w:t xml:space="preserve">annual report to be submitted to </w:t>
            </w:r>
            <w:proofErr w:type="spellStart"/>
            <w:r w:rsidR="00417B38">
              <w:rPr>
                <w:lang w:val="en-US"/>
              </w:rPr>
              <w:t>EuroEndoCert</w:t>
            </w:r>
            <w:proofErr w:type="spellEnd"/>
            <w:r w:rsidR="00417B38">
              <w:rPr>
                <w:lang w:val="en-US"/>
              </w:rPr>
              <w:t xml:space="preserve"> by 31</w:t>
            </w:r>
            <w:r w:rsidR="00417B38" w:rsidRPr="00417B38">
              <w:rPr>
                <w:vertAlign w:val="superscript"/>
                <w:lang w:val="en-US"/>
              </w:rPr>
              <w:t>st</w:t>
            </w:r>
            <w:r w:rsidR="00417B38">
              <w:rPr>
                <w:lang w:val="en-US"/>
              </w:rPr>
              <w:t xml:space="preserve"> march of the following year</w:t>
            </w:r>
            <w:r w:rsidRPr="00417B38">
              <w:rPr>
                <w:lang w:val="en-US"/>
              </w:rPr>
              <w:t>)</w:t>
            </w:r>
          </w:p>
        </w:tc>
        <w:tc>
          <w:tcPr>
            <w:tcW w:w="4500" w:type="dxa"/>
          </w:tcPr>
          <w:p w14:paraId="31B237AF" w14:textId="77777777" w:rsidR="00D666C2" w:rsidRPr="00417B38" w:rsidRDefault="00D666C2">
            <w:pPr>
              <w:rPr>
                <w:lang w:val="en-US"/>
              </w:rPr>
            </w:pPr>
          </w:p>
        </w:tc>
      </w:tr>
    </w:tbl>
    <w:p w14:paraId="0170737C" w14:textId="236C50D2" w:rsidR="00C50225" w:rsidRPr="00417B38" w:rsidRDefault="00C50225" w:rsidP="00C50225">
      <w:pPr>
        <w:tabs>
          <w:tab w:val="left" w:pos="1636"/>
        </w:tabs>
        <w:rPr>
          <w:lang w:val="en-US"/>
        </w:rPr>
      </w:pPr>
    </w:p>
    <w:p w14:paraId="11CBDAE3" w14:textId="77777777" w:rsidR="008C2B98" w:rsidRPr="00417B38" w:rsidRDefault="008C2B98" w:rsidP="008C2B98">
      <w:pPr>
        <w:tabs>
          <w:tab w:val="left" w:pos="1636"/>
        </w:tabs>
        <w:rPr>
          <w:rFonts w:cs="Arial"/>
          <w:lang w:val="en-US"/>
        </w:rPr>
      </w:pPr>
    </w:p>
    <w:p w14:paraId="5498DF60" w14:textId="77777777" w:rsidR="008C2B98" w:rsidRPr="00417B38" w:rsidRDefault="008C2B98" w:rsidP="008C2B98">
      <w:pPr>
        <w:tabs>
          <w:tab w:val="left" w:pos="1636"/>
        </w:tabs>
        <w:rPr>
          <w:rFonts w:cs="Arial"/>
          <w:lang w:val="en-US"/>
        </w:rPr>
      </w:pPr>
    </w:p>
    <w:p w14:paraId="07BE4676" w14:textId="269D65DF" w:rsidR="008C2B98" w:rsidRPr="008C2B98" w:rsidRDefault="008C2B98" w:rsidP="007B5513">
      <w:pPr>
        <w:rPr>
          <w:rFonts w:cs="Arial"/>
          <w:lang w:val="en-US"/>
        </w:rPr>
      </w:pPr>
      <w:r w:rsidRPr="008C2B98">
        <w:rPr>
          <w:rFonts w:cs="Arial"/>
          <w:b/>
          <w:lang w:val="en-US"/>
        </w:rPr>
        <w:t>Space for additional comments</w:t>
      </w:r>
    </w:p>
    <w:p w14:paraId="29A1D584" w14:textId="77777777" w:rsidR="008C2B98" w:rsidRPr="008C2B98" w:rsidRDefault="008C2B98" w:rsidP="008C2B98">
      <w:pPr>
        <w:rPr>
          <w:rFonts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C2B98" w:rsidRPr="008C2B98" w14:paraId="32BDE831" w14:textId="77777777" w:rsidTr="002C06A9">
        <w:tc>
          <w:tcPr>
            <w:tcW w:w="9494" w:type="dxa"/>
            <w:shd w:val="clear" w:color="auto" w:fill="auto"/>
          </w:tcPr>
          <w:p w14:paraId="4088E8B8" w14:textId="77777777" w:rsidR="008C2B98" w:rsidRPr="008C2B98" w:rsidRDefault="008C2B98" w:rsidP="002C06A9">
            <w:pPr>
              <w:rPr>
                <w:rFonts w:cs="Arial"/>
                <w:lang w:val="en-US"/>
              </w:rPr>
            </w:pPr>
          </w:p>
          <w:p w14:paraId="5F54A46C" w14:textId="77777777" w:rsidR="008C2B98" w:rsidRPr="008C2B98" w:rsidRDefault="008C2B98" w:rsidP="002C06A9">
            <w:pPr>
              <w:rPr>
                <w:rFonts w:cs="Arial"/>
                <w:lang w:val="en-US"/>
              </w:rPr>
            </w:pPr>
          </w:p>
          <w:p w14:paraId="4D34AB4F" w14:textId="77777777" w:rsidR="008C2B98" w:rsidRPr="008C2B98" w:rsidRDefault="008C2B98" w:rsidP="002C06A9">
            <w:pPr>
              <w:rPr>
                <w:rFonts w:cs="Arial"/>
                <w:lang w:val="en-US"/>
              </w:rPr>
            </w:pPr>
          </w:p>
          <w:p w14:paraId="789CDB00" w14:textId="77777777" w:rsidR="008C2B98" w:rsidRPr="008C2B98" w:rsidRDefault="008C2B98" w:rsidP="002C06A9">
            <w:pPr>
              <w:rPr>
                <w:rFonts w:cs="Arial"/>
                <w:lang w:val="en-US"/>
              </w:rPr>
            </w:pPr>
          </w:p>
          <w:p w14:paraId="348A7F05" w14:textId="77777777" w:rsidR="008C2B98" w:rsidRPr="008C2B98" w:rsidRDefault="008C2B98" w:rsidP="002C06A9">
            <w:pPr>
              <w:rPr>
                <w:rFonts w:cs="Arial"/>
                <w:lang w:val="en-US"/>
              </w:rPr>
            </w:pPr>
          </w:p>
          <w:p w14:paraId="4037AB92" w14:textId="77777777" w:rsidR="008C2B98" w:rsidRPr="008C2B98" w:rsidRDefault="008C2B98" w:rsidP="002C06A9">
            <w:pPr>
              <w:rPr>
                <w:rFonts w:cs="Arial"/>
                <w:lang w:val="en-US"/>
              </w:rPr>
            </w:pPr>
          </w:p>
        </w:tc>
      </w:tr>
    </w:tbl>
    <w:p w14:paraId="3A8165B6" w14:textId="77777777" w:rsidR="008C2B98" w:rsidRPr="008C2B98" w:rsidRDefault="008C2B98" w:rsidP="008C2B98">
      <w:pPr>
        <w:rPr>
          <w:rFonts w:cs="Arial"/>
          <w:lang w:val="en-US"/>
        </w:rPr>
      </w:pPr>
      <w:r w:rsidRPr="008C2B98">
        <w:rPr>
          <w:rFonts w:cs="Arial"/>
          <w:lang w:val="en-US"/>
        </w:rPr>
        <w:br/>
      </w:r>
    </w:p>
    <w:p w14:paraId="7FFE5ECA" w14:textId="77777777" w:rsidR="00C50225" w:rsidRPr="008C2B98" w:rsidRDefault="00C50225">
      <w:pPr>
        <w:tabs>
          <w:tab w:val="left" w:pos="1636"/>
        </w:tabs>
        <w:rPr>
          <w:rFonts w:cs="Arial"/>
          <w:lang w:val="en-US"/>
        </w:rPr>
      </w:pPr>
    </w:p>
    <w:p w14:paraId="26EB6A58" w14:textId="77777777" w:rsidR="00312E6C" w:rsidRPr="008C2B98" w:rsidRDefault="00312E6C">
      <w:pPr>
        <w:tabs>
          <w:tab w:val="left" w:pos="1636"/>
        </w:tabs>
        <w:rPr>
          <w:rFonts w:cs="Arial"/>
          <w:lang w:val="en-US"/>
        </w:rPr>
      </w:pPr>
    </w:p>
    <w:p w14:paraId="0203F38E" w14:textId="77777777" w:rsidR="00312E6C" w:rsidRPr="008C2B98" w:rsidRDefault="00312E6C" w:rsidP="00312E6C">
      <w:pPr>
        <w:tabs>
          <w:tab w:val="left" w:pos="1636"/>
        </w:tabs>
        <w:rPr>
          <w:rFonts w:cs="Arial"/>
          <w:lang w:val="en-US"/>
        </w:rPr>
      </w:pPr>
    </w:p>
    <w:p w14:paraId="0F38B207" w14:textId="77777777" w:rsidR="006943C1" w:rsidRPr="008C2B98" w:rsidRDefault="006943C1" w:rsidP="00312E6C">
      <w:pPr>
        <w:tabs>
          <w:tab w:val="left" w:pos="1636"/>
        </w:tabs>
        <w:rPr>
          <w:rFonts w:cs="Arial"/>
          <w:lang w:val="en-US"/>
        </w:rPr>
      </w:pPr>
    </w:p>
    <w:p w14:paraId="6CA34B80" w14:textId="77777777" w:rsidR="00312E6C" w:rsidRPr="008C2B98" w:rsidRDefault="00312E6C" w:rsidP="00312E6C">
      <w:pPr>
        <w:tabs>
          <w:tab w:val="left" w:pos="1636"/>
        </w:tabs>
        <w:rPr>
          <w:rFonts w:cs="Arial"/>
          <w:lang w:val="en-US"/>
        </w:rPr>
      </w:pPr>
      <w:r w:rsidRPr="008C2B98">
        <w:rPr>
          <w:rFonts w:cs="Arial"/>
          <w:lang w:val="en-US"/>
        </w:rPr>
        <w:t>_________________________________________</w:t>
      </w:r>
    </w:p>
    <w:p w14:paraId="4F946131" w14:textId="77777777" w:rsidR="00312E6C" w:rsidRPr="008C2B98" w:rsidRDefault="00312E6C" w:rsidP="00312E6C">
      <w:pPr>
        <w:tabs>
          <w:tab w:val="left" w:pos="1636"/>
        </w:tabs>
        <w:rPr>
          <w:rFonts w:cs="Arial"/>
          <w:lang w:val="en-US"/>
        </w:rPr>
      </w:pPr>
    </w:p>
    <w:p w14:paraId="0A6170BE" w14:textId="0266CEAD" w:rsidR="00312E6C" w:rsidRPr="008C2B98" w:rsidRDefault="00312E6C" w:rsidP="00312E6C">
      <w:pPr>
        <w:tabs>
          <w:tab w:val="left" w:pos="1636"/>
        </w:tabs>
        <w:rPr>
          <w:rFonts w:cs="Arial"/>
          <w:lang w:val="en-GB"/>
        </w:rPr>
      </w:pPr>
      <w:r w:rsidRPr="008C2B98">
        <w:rPr>
          <w:rFonts w:cs="Arial"/>
          <w:lang w:val="en-GB"/>
        </w:rPr>
        <w:t xml:space="preserve">Signature of the head of the endometriosis </w:t>
      </w:r>
      <w:proofErr w:type="spellStart"/>
      <w:proofErr w:type="gramStart"/>
      <w:r w:rsidR="00417B38">
        <w:rPr>
          <w:rFonts w:cs="Arial"/>
          <w:lang w:val="en-GB"/>
        </w:rPr>
        <w:t>out patient</w:t>
      </w:r>
      <w:proofErr w:type="spellEnd"/>
      <w:proofErr w:type="gramEnd"/>
      <w:r w:rsidR="00417B38">
        <w:rPr>
          <w:rFonts w:cs="Arial"/>
          <w:lang w:val="en-GB"/>
        </w:rPr>
        <w:t xml:space="preserve"> clinic</w:t>
      </w:r>
    </w:p>
    <w:p w14:paraId="572ED7A1" w14:textId="77777777" w:rsidR="00312E6C" w:rsidRPr="008C2B98" w:rsidRDefault="00312E6C" w:rsidP="00312E6C">
      <w:pPr>
        <w:tabs>
          <w:tab w:val="left" w:pos="1636"/>
        </w:tabs>
        <w:rPr>
          <w:rFonts w:cs="Arial"/>
          <w:lang w:val="en-US"/>
        </w:rPr>
      </w:pPr>
    </w:p>
    <w:p w14:paraId="1BA80AE9" w14:textId="77777777" w:rsidR="006943C1" w:rsidRPr="008C2B98" w:rsidRDefault="006943C1" w:rsidP="006943C1">
      <w:pPr>
        <w:tabs>
          <w:tab w:val="left" w:pos="1636"/>
        </w:tabs>
        <w:rPr>
          <w:rFonts w:cs="Arial"/>
          <w:lang w:val="en-US"/>
        </w:rPr>
      </w:pPr>
    </w:p>
    <w:p w14:paraId="4CDB2C20" w14:textId="77777777" w:rsidR="006943C1" w:rsidRPr="008C2B98" w:rsidRDefault="006943C1" w:rsidP="006943C1">
      <w:pPr>
        <w:tabs>
          <w:tab w:val="left" w:pos="1636"/>
        </w:tabs>
        <w:rPr>
          <w:rFonts w:cs="Arial"/>
          <w:lang w:val="en-US"/>
        </w:rPr>
      </w:pPr>
    </w:p>
    <w:p w14:paraId="18B758ED" w14:textId="77777777" w:rsidR="006943C1" w:rsidRPr="008C2B98" w:rsidRDefault="006943C1" w:rsidP="006943C1">
      <w:pPr>
        <w:tabs>
          <w:tab w:val="left" w:pos="1636"/>
        </w:tabs>
        <w:rPr>
          <w:rFonts w:cs="Arial"/>
          <w:lang w:val="en-US"/>
        </w:rPr>
      </w:pPr>
      <w:r w:rsidRPr="008C2B98">
        <w:rPr>
          <w:rFonts w:cs="Arial"/>
          <w:lang w:val="en-US"/>
        </w:rPr>
        <w:t>_________________________________________</w:t>
      </w:r>
    </w:p>
    <w:p w14:paraId="680716B7" w14:textId="77777777" w:rsidR="00BA2045" w:rsidRPr="008C2B98" w:rsidRDefault="00BA2045" w:rsidP="00BA2045">
      <w:pPr>
        <w:tabs>
          <w:tab w:val="left" w:pos="1636"/>
        </w:tabs>
        <w:rPr>
          <w:rFonts w:cs="Arial"/>
          <w:lang w:val="en-US"/>
        </w:rPr>
      </w:pPr>
    </w:p>
    <w:p w14:paraId="0868151B" w14:textId="2B468400" w:rsidR="006943C1" w:rsidRPr="008C2B98" w:rsidRDefault="00BA2045" w:rsidP="006943C1">
      <w:pPr>
        <w:tabs>
          <w:tab w:val="left" w:pos="1636"/>
        </w:tabs>
        <w:rPr>
          <w:rFonts w:cs="Arial"/>
          <w:bCs/>
          <w:lang w:val="en-GB"/>
        </w:rPr>
      </w:pPr>
      <w:r w:rsidRPr="008C2B98">
        <w:rPr>
          <w:rFonts w:cs="Arial"/>
          <w:lang w:val="en-GB"/>
        </w:rPr>
        <w:t xml:space="preserve">Signature of the head of the </w:t>
      </w:r>
      <w:r w:rsidR="00417B38">
        <w:rPr>
          <w:rFonts w:cs="Arial"/>
          <w:bCs/>
          <w:lang w:val="en-GB"/>
        </w:rPr>
        <w:t>c</w:t>
      </w:r>
      <w:r w:rsidR="006943C1" w:rsidRPr="008C2B98">
        <w:rPr>
          <w:rFonts w:cs="Arial"/>
          <w:bCs/>
          <w:lang w:val="en-GB"/>
        </w:rPr>
        <w:t xml:space="preserve">ooperating </w:t>
      </w:r>
    </w:p>
    <w:p w14:paraId="72FF6549" w14:textId="2214606A" w:rsidR="00BA2045" w:rsidRPr="008C2B98" w:rsidRDefault="006943C1" w:rsidP="006943C1">
      <w:pPr>
        <w:tabs>
          <w:tab w:val="left" w:pos="1636"/>
        </w:tabs>
        <w:rPr>
          <w:rFonts w:cs="Arial"/>
          <w:bCs/>
          <w:lang w:val="en-GB"/>
        </w:rPr>
      </w:pPr>
      <w:r w:rsidRPr="008C2B98">
        <w:rPr>
          <w:rFonts w:cs="Arial"/>
          <w:bCs/>
          <w:lang w:val="en-GB"/>
        </w:rPr>
        <w:t>Endometriosis Cent</w:t>
      </w:r>
      <w:r w:rsidR="00417B38">
        <w:rPr>
          <w:rFonts w:cs="Arial"/>
          <w:bCs/>
          <w:lang w:val="en-GB"/>
        </w:rPr>
        <w:t>re</w:t>
      </w:r>
      <w:r w:rsidRPr="008C2B98">
        <w:rPr>
          <w:rFonts w:cs="Arial"/>
          <w:bCs/>
          <w:lang w:val="en-GB"/>
        </w:rPr>
        <w:t xml:space="preserve"> </w:t>
      </w:r>
      <w:r w:rsidRPr="008C2B98">
        <w:rPr>
          <w:rFonts w:cs="Arial"/>
          <w:lang w:val="en-GB"/>
        </w:rPr>
        <w:t>certified by SEF/EEL</w:t>
      </w:r>
    </w:p>
    <w:p w14:paraId="4ADD968F" w14:textId="77777777" w:rsidR="00BA2045" w:rsidRPr="008C2B98" w:rsidRDefault="00BA2045" w:rsidP="00BA2045">
      <w:pPr>
        <w:tabs>
          <w:tab w:val="left" w:pos="1636"/>
        </w:tabs>
        <w:rPr>
          <w:rFonts w:cs="Arial"/>
          <w:lang w:val="en-US"/>
        </w:rPr>
      </w:pPr>
    </w:p>
    <w:p w14:paraId="3B131494" w14:textId="77777777" w:rsidR="00312E6C" w:rsidRPr="008C2B98" w:rsidRDefault="00312E6C" w:rsidP="00312E6C">
      <w:pPr>
        <w:tabs>
          <w:tab w:val="left" w:pos="1636"/>
        </w:tabs>
        <w:rPr>
          <w:rFonts w:cs="Arial"/>
          <w:lang w:val="en-US"/>
        </w:rPr>
      </w:pPr>
    </w:p>
    <w:p w14:paraId="22E98790" w14:textId="77777777" w:rsidR="00BA2045" w:rsidRPr="008C2B98" w:rsidRDefault="00BA2045" w:rsidP="00312E6C">
      <w:pPr>
        <w:tabs>
          <w:tab w:val="left" w:pos="1636"/>
        </w:tabs>
        <w:rPr>
          <w:rFonts w:cs="Arial"/>
          <w:lang w:val="en-US"/>
        </w:rPr>
      </w:pPr>
    </w:p>
    <w:p w14:paraId="7402722E" w14:textId="77777777" w:rsidR="00BA2045" w:rsidRPr="008C2B98" w:rsidRDefault="00BA2045" w:rsidP="00312E6C">
      <w:pPr>
        <w:tabs>
          <w:tab w:val="left" w:pos="1636"/>
        </w:tabs>
        <w:rPr>
          <w:rFonts w:cs="Arial"/>
          <w:lang w:val="en-US"/>
        </w:rPr>
      </w:pPr>
    </w:p>
    <w:p w14:paraId="1CE34ADF" w14:textId="77777777" w:rsidR="00BA2045" w:rsidRPr="008C2B98" w:rsidRDefault="00BA2045" w:rsidP="00312E6C">
      <w:pPr>
        <w:tabs>
          <w:tab w:val="left" w:pos="1636"/>
        </w:tabs>
        <w:rPr>
          <w:rFonts w:cs="Arial"/>
          <w:lang w:val="en-US"/>
        </w:rPr>
      </w:pPr>
    </w:p>
    <w:p w14:paraId="66094A7B" w14:textId="77777777" w:rsidR="00312E6C" w:rsidRPr="008C2B98" w:rsidRDefault="00312E6C" w:rsidP="00312E6C">
      <w:pPr>
        <w:tabs>
          <w:tab w:val="left" w:pos="1636"/>
        </w:tabs>
        <w:rPr>
          <w:rFonts w:cs="Arial"/>
          <w:lang w:val="en-GB"/>
        </w:rPr>
      </w:pPr>
      <w:r w:rsidRPr="008C2B98">
        <w:rPr>
          <w:rFonts w:cs="Arial"/>
          <w:lang w:val="en-GB"/>
        </w:rPr>
        <w:t>Signatures of the cooperation partners:</w:t>
      </w:r>
    </w:p>
    <w:p w14:paraId="0D7B2CEC" w14:textId="77777777" w:rsidR="00312E6C" w:rsidRPr="008C2B98" w:rsidRDefault="00312E6C" w:rsidP="00312E6C">
      <w:pPr>
        <w:tabs>
          <w:tab w:val="left" w:pos="1636"/>
        </w:tabs>
        <w:rPr>
          <w:rFonts w:cs="Arial"/>
          <w:lang w:val="en-US"/>
        </w:rPr>
      </w:pPr>
    </w:p>
    <w:p w14:paraId="49772436" w14:textId="77777777" w:rsidR="00312E6C" w:rsidRPr="008C2B98" w:rsidRDefault="00312E6C" w:rsidP="00312E6C">
      <w:pPr>
        <w:tabs>
          <w:tab w:val="left" w:pos="1636"/>
        </w:tabs>
        <w:rPr>
          <w:rFonts w:cs="Arial"/>
          <w:lang w:val="en-US"/>
        </w:rPr>
      </w:pPr>
    </w:p>
    <w:p w14:paraId="7AB51A95" w14:textId="77777777" w:rsidR="00312E6C" w:rsidRPr="008C2B98" w:rsidRDefault="00312E6C" w:rsidP="00312E6C">
      <w:pPr>
        <w:tabs>
          <w:tab w:val="left" w:pos="1636"/>
        </w:tabs>
        <w:rPr>
          <w:rFonts w:cs="Arial"/>
          <w:lang w:val="en-US"/>
        </w:rPr>
      </w:pPr>
    </w:p>
    <w:p w14:paraId="10C9C6B6" w14:textId="77777777" w:rsidR="00312E6C" w:rsidRPr="008C2B98" w:rsidRDefault="00312E6C" w:rsidP="00312E6C">
      <w:pPr>
        <w:tabs>
          <w:tab w:val="left" w:pos="1636"/>
        </w:tabs>
        <w:rPr>
          <w:rFonts w:cs="Arial"/>
          <w:lang w:val="en-US"/>
        </w:rPr>
      </w:pPr>
      <w:r w:rsidRPr="008C2B98">
        <w:rPr>
          <w:rFonts w:cs="Arial"/>
          <w:lang w:val="en-US"/>
        </w:rPr>
        <w:t>_________________________________________</w:t>
      </w:r>
      <w:r w:rsidRPr="008C2B98">
        <w:rPr>
          <w:rFonts w:cs="Arial"/>
          <w:lang w:val="en-US"/>
        </w:rPr>
        <w:tab/>
      </w:r>
      <w:r w:rsidRPr="008C2B98">
        <w:rPr>
          <w:rFonts w:cs="Arial"/>
          <w:lang w:val="en-US"/>
        </w:rPr>
        <w:tab/>
      </w:r>
    </w:p>
    <w:p w14:paraId="27D8DBE8" w14:textId="77777777" w:rsidR="00312E6C" w:rsidRPr="008C2B98" w:rsidRDefault="00312E6C" w:rsidP="00312E6C">
      <w:pPr>
        <w:tabs>
          <w:tab w:val="left" w:pos="1636"/>
        </w:tabs>
        <w:rPr>
          <w:rFonts w:cs="Arial"/>
          <w:lang w:val="en-US"/>
        </w:rPr>
      </w:pPr>
    </w:p>
    <w:p w14:paraId="45791811" w14:textId="77777777" w:rsidR="00312E6C" w:rsidRPr="008C2B98" w:rsidRDefault="00312E6C" w:rsidP="00312E6C">
      <w:pPr>
        <w:tabs>
          <w:tab w:val="left" w:pos="1636"/>
        </w:tabs>
        <w:rPr>
          <w:rFonts w:cs="Arial"/>
          <w:lang w:val="en-US"/>
        </w:rPr>
      </w:pPr>
    </w:p>
    <w:p w14:paraId="519D1446" w14:textId="77777777" w:rsidR="00312E6C" w:rsidRPr="008C2B98" w:rsidRDefault="00312E6C" w:rsidP="00312E6C">
      <w:pPr>
        <w:tabs>
          <w:tab w:val="left" w:pos="1636"/>
        </w:tabs>
        <w:rPr>
          <w:rFonts w:cs="Arial"/>
          <w:lang w:val="en-US"/>
        </w:rPr>
      </w:pPr>
    </w:p>
    <w:p w14:paraId="121FA1F1" w14:textId="77777777" w:rsidR="00312E6C" w:rsidRPr="008C2B98" w:rsidRDefault="00312E6C" w:rsidP="00312E6C">
      <w:pPr>
        <w:tabs>
          <w:tab w:val="left" w:pos="1636"/>
        </w:tabs>
        <w:rPr>
          <w:rFonts w:cs="Arial"/>
          <w:lang w:val="en-US"/>
        </w:rPr>
      </w:pPr>
      <w:r w:rsidRPr="008C2B98">
        <w:rPr>
          <w:rFonts w:cs="Arial"/>
          <w:lang w:val="en-US"/>
        </w:rPr>
        <w:t>_________________________________________</w:t>
      </w:r>
    </w:p>
    <w:p w14:paraId="62944C3A" w14:textId="77777777" w:rsidR="00312E6C" w:rsidRPr="008C2B98" w:rsidRDefault="00312E6C" w:rsidP="00312E6C">
      <w:pPr>
        <w:tabs>
          <w:tab w:val="left" w:pos="1636"/>
        </w:tabs>
        <w:rPr>
          <w:rFonts w:cs="Arial"/>
          <w:lang w:val="en-US"/>
        </w:rPr>
      </w:pPr>
    </w:p>
    <w:p w14:paraId="6E3D3751" w14:textId="77777777" w:rsidR="00312E6C" w:rsidRPr="008C2B98" w:rsidRDefault="00312E6C" w:rsidP="00312E6C">
      <w:pPr>
        <w:tabs>
          <w:tab w:val="left" w:pos="1636"/>
        </w:tabs>
        <w:rPr>
          <w:rFonts w:cs="Arial"/>
          <w:lang w:val="en-US"/>
        </w:rPr>
      </w:pPr>
    </w:p>
    <w:p w14:paraId="3D800DFF" w14:textId="77777777" w:rsidR="00312E6C" w:rsidRPr="008C2B98" w:rsidRDefault="00312E6C" w:rsidP="00312E6C">
      <w:pPr>
        <w:tabs>
          <w:tab w:val="left" w:pos="1636"/>
        </w:tabs>
        <w:rPr>
          <w:rFonts w:cs="Arial"/>
          <w:lang w:val="en-US"/>
        </w:rPr>
      </w:pPr>
    </w:p>
    <w:p w14:paraId="74A5B4F1" w14:textId="5C357452" w:rsidR="00312E6C" w:rsidRPr="008C2B98" w:rsidRDefault="00312E6C" w:rsidP="00312E6C">
      <w:pPr>
        <w:tabs>
          <w:tab w:val="left" w:pos="1636"/>
        </w:tabs>
        <w:rPr>
          <w:rFonts w:cs="Arial"/>
          <w:lang w:val="en-US"/>
        </w:rPr>
      </w:pPr>
      <w:r w:rsidRPr="008C2B98">
        <w:rPr>
          <w:rFonts w:cs="Arial"/>
          <w:lang w:val="en-US"/>
        </w:rPr>
        <w:t>__________</w:t>
      </w:r>
      <w:r w:rsidR="00110065" w:rsidRPr="008C2B98">
        <w:rPr>
          <w:rFonts w:cs="Arial"/>
          <w:lang w:val="en-US"/>
        </w:rPr>
        <w:t>_______________________________</w:t>
      </w:r>
    </w:p>
    <w:p w14:paraId="62B1A36C" w14:textId="77777777" w:rsidR="00312E6C" w:rsidRPr="008C2B98" w:rsidRDefault="00312E6C" w:rsidP="00312E6C">
      <w:pPr>
        <w:tabs>
          <w:tab w:val="left" w:pos="1636"/>
        </w:tabs>
        <w:rPr>
          <w:rFonts w:cs="Arial"/>
          <w:lang w:val="en-US"/>
        </w:rPr>
      </w:pPr>
    </w:p>
    <w:p w14:paraId="53D75E58" w14:textId="77777777" w:rsidR="00312E6C" w:rsidRPr="008C2B98" w:rsidRDefault="00312E6C" w:rsidP="00312E6C">
      <w:pPr>
        <w:tabs>
          <w:tab w:val="left" w:pos="1636"/>
        </w:tabs>
        <w:rPr>
          <w:rFonts w:cs="Arial"/>
          <w:lang w:val="en-US"/>
        </w:rPr>
      </w:pPr>
    </w:p>
    <w:p w14:paraId="53CB05F5" w14:textId="77777777" w:rsidR="00110065" w:rsidRPr="008C2B98" w:rsidRDefault="00110065" w:rsidP="008C2B98">
      <w:pPr>
        <w:tabs>
          <w:tab w:val="left" w:pos="1636"/>
        </w:tabs>
        <w:ind w:firstLine="709"/>
        <w:rPr>
          <w:rFonts w:cs="Arial"/>
          <w:lang w:val="en-GB"/>
        </w:rPr>
      </w:pPr>
    </w:p>
    <w:p w14:paraId="2EB05F99" w14:textId="77777777" w:rsidR="00110065" w:rsidRPr="008C2B98" w:rsidRDefault="00110065" w:rsidP="00312E6C">
      <w:pPr>
        <w:tabs>
          <w:tab w:val="left" w:pos="1636"/>
        </w:tabs>
        <w:rPr>
          <w:rFonts w:cs="Arial"/>
          <w:lang w:val="en-GB"/>
        </w:rPr>
      </w:pPr>
    </w:p>
    <w:p w14:paraId="084B3655" w14:textId="77777777" w:rsidR="00312E6C" w:rsidRPr="008C2B98" w:rsidRDefault="00312E6C" w:rsidP="00312E6C">
      <w:pPr>
        <w:tabs>
          <w:tab w:val="left" w:pos="1636"/>
        </w:tabs>
        <w:rPr>
          <w:rFonts w:cs="Arial"/>
          <w:lang w:val="en-GB"/>
        </w:rPr>
      </w:pPr>
      <w:r w:rsidRPr="008C2B98">
        <w:rPr>
          <w:rFonts w:cs="Arial"/>
          <w:lang w:val="en-GB"/>
        </w:rPr>
        <w:t>Attachments</w:t>
      </w:r>
    </w:p>
    <w:p w14:paraId="486FFE9F" w14:textId="77777777" w:rsidR="00312E6C" w:rsidRPr="008C2B98" w:rsidRDefault="00312E6C" w:rsidP="00312E6C">
      <w:pPr>
        <w:tabs>
          <w:tab w:val="left" w:pos="1636"/>
        </w:tabs>
        <w:rPr>
          <w:rFonts w:cs="Arial"/>
          <w:lang w:val="en-GB"/>
        </w:rPr>
      </w:pPr>
      <w:r w:rsidRPr="008C2B98">
        <w:rPr>
          <w:rFonts w:cs="Arial"/>
          <w:lang w:val="en-GB"/>
        </w:rPr>
        <w:t>(numbered and marked accordingly)</w:t>
      </w:r>
    </w:p>
    <w:p w14:paraId="0B87E5E4" w14:textId="77777777" w:rsidR="00312E6C" w:rsidRPr="008C2B98" w:rsidRDefault="00312E6C" w:rsidP="00312E6C">
      <w:pPr>
        <w:tabs>
          <w:tab w:val="left" w:pos="1636"/>
        </w:tabs>
        <w:rPr>
          <w:rFonts w:cs="Arial"/>
          <w:lang w:val="en-US"/>
        </w:rPr>
      </w:pPr>
    </w:p>
    <w:p w14:paraId="778B2448" w14:textId="77777777" w:rsidR="00312E6C" w:rsidRPr="008C2B98" w:rsidRDefault="00312E6C" w:rsidP="00312E6C">
      <w:pPr>
        <w:rPr>
          <w:rFonts w:cs="Arial"/>
          <w:lang w:val="en-US"/>
        </w:rPr>
      </w:pPr>
    </w:p>
    <w:p w14:paraId="2FFBD0CC" w14:textId="77777777" w:rsidR="00312E6C" w:rsidRPr="008C2B98" w:rsidRDefault="00312E6C" w:rsidP="00312E6C">
      <w:pPr>
        <w:rPr>
          <w:rFonts w:cs="Arial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9"/>
        <w:gridCol w:w="8855"/>
      </w:tblGrid>
      <w:tr w:rsidR="00312E6C" w:rsidRPr="00C2322B" w14:paraId="13CC366D" w14:textId="77777777" w:rsidTr="00ED3F0E">
        <w:tc>
          <w:tcPr>
            <w:tcW w:w="493" w:type="dxa"/>
          </w:tcPr>
          <w:p w14:paraId="6A85F8A6" w14:textId="77777777" w:rsidR="00312E6C" w:rsidRPr="008C2B98" w:rsidRDefault="00312E6C" w:rsidP="00ED3F0E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9001" w:type="dxa"/>
          </w:tcPr>
          <w:p w14:paraId="30A0F0A4" w14:textId="77777777" w:rsidR="00312E6C" w:rsidRPr="008C2B98" w:rsidRDefault="00312E6C" w:rsidP="00ED3F0E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293C927B" w14:textId="77777777" w:rsidR="00312E6C" w:rsidRPr="008C2B98" w:rsidRDefault="00312E6C" w:rsidP="00ED3F0E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312E6C" w:rsidRPr="00C2322B" w14:paraId="6D7C1CB8" w14:textId="77777777" w:rsidTr="00ED3F0E">
        <w:tc>
          <w:tcPr>
            <w:tcW w:w="493" w:type="dxa"/>
          </w:tcPr>
          <w:p w14:paraId="1C50C0DA" w14:textId="77777777" w:rsidR="00312E6C" w:rsidRPr="008C2B98" w:rsidRDefault="00312E6C" w:rsidP="00ED3F0E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9001" w:type="dxa"/>
          </w:tcPr>
          <w:p w14:paraId="61032916" w14:textId="77777777" w:rsidR="00312E6C" w:rsidRPr="008C2B98" w:rsidRDefault="00312E6C" w:rsidP="00ED3F0E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514C0C2E" w14:textId="77777777" w:rsidR="00312E6C" w:rsidRPr="008C2B98" w:rsidRDefault="00312E6C" w:rsidP="00ED3F0E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312E6C" w:rsidRPr="00C2322B" w14:paraId="6FF3868D" w14:textId="77777777" w:rsidTr="00ED3F0E">
        <w:tc>
          <w:tcPr>
            <w:tcW w:w="493" w:type="dxa"/>
          </w:tcPr>
          <w:p w14:paraId="4D66C125" w14:textId="77777777" w:rsidR="00312E6C" w:rsidRPr="008C2B98" w:rsidRDefault="00312E6C" w:rsidP="00ED3F0E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9001" w:type="dxa"/>
          </w:tcPr>
          <w:p w14:paraId="7A0C7D7B" w14:textId="77777777" w:rsidR="00312E6C" w:rsidRPr="008C2B98" w:rsidRDefault="00312E6C" w:rsidP="00ED3F0E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4C36DE1B" w14:textId="77777777" w:rsidR="00312E6C" w:rsidRPr="008C2B98" w:rsidRDefault="00312E6C" w:rsidP="00ED3F0E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</w:tbl>
    <w:p w14:paraId="6C7DB9C5" w14:textId="77777777" w:rsidR="00312E6C" w:rsidRPr="008C2B98" w:rsidRDefault="00312E6C" w:rsidP="00312E6C">
      <w:pPr>
        <w:tabs>
          <w:tab w:val="left" w:pos="1636"/>
        </w:tabs>
        <w:rPr>
          <w:rFonts w:cs="Arial"/>
          <w:i/>
          <w:lang w:val="en-US"/>
        </w:rPr>
      </w:pPr>
    </w:p>
    <w:p w14:paraId="5C4222CC" w14:textId="26DA9F2F" w:rsidR="00C50225" w:rsidRPr="008C2B98" w:rsidRDefault="00C50225">
      <w:pPr>
        <w:tabs>
          <w:tab w:val="left" w:pos="1636"/>
        </w:tabs>
        <w:rPr>
          <w:rFonts w:cs="Arial"/>
          <w:lang w:val="en-US"/>
        </w:rPr>
      </w:pPr>
    </w:p>
    <w:sectPr w:rsidR="00C50225" w:rsidRPr="008C2B98" w:rsidSect="00C50225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418" w:right="1134" w:bottom="1418" w:left="1418" w:header="720" w:footer="1134" w:gutter="0"/>
      <w:paperSrc w:first="1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40B5F" w14:textId="77777777" w:rsidR="00606D63" w:rsidRDefault="00606D63">
      <w:r>
        <w:separator/>
      </w:r>
    </w:p>
  </w:endnote>
  <w:endnote w:type="continuationSeparator" w:id="0">
    <w:p w14:paraId="34FA2651" w14:textId="77777777" w:rsidR="00606D63" w:rsidRDefault="0060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Light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18E03" w14:textId="77777777" w:rsidR="002C06A9" w:rsidRDefault="002C06A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4681D1C5" w14:textId="77777777" w:rsidR="002C06A9" w:rsidRDefault="002C06A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EB6C7" w14:textId="256BFED7" w:rsidR="002C06A9" w:rsidRDefault="002C06A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9</w:t>
    </w:r>
    <w:r>
      <w:rPr>
        <w:rStyle w:val="Seitenzahl"/>
      </w:rPr>
      <w:fldChar w:fldCharType="end"/>
    </w:r>
  </w:p>
  <w:p w14:paraId="6EE6DBD0" w14:textId="13C7FEC0" w:rsidR="002C06A9" w:rsidRDefault="002C06A9" w:rsidP="00C50225">
    <w:pPr>
      <w:pStyle w:val="Fuzeile"/>
      <w:ind w:right="357"/>
      <w:jc w:val="center"/>
      <w:rPr>
        <w:i/>
        <w:iCs/>
      </w:rPr>
    </w:pPr>
    <w:r>
      <w:rPr>
        <w:i/>
        <w:iCs/>
      </w:rPr>
      <w:t xml:space="preserve">Version </w:t>
    </w:r>
    <w:proofErr w:type="spellStart"/>
    <w:r>
      <w:rPr>
        <w:i/>
        <w:iCs/>
      </w:rPr>
      <w:t>October</w:t>
    </w:r>
    <w:proofErr w:type="spellEnd"/>
    <w:r>
      <w:rPr>
        <w:i/>
        <w:iCs/>
      </w:rP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AAFDC" w14:textId="77777777" w:rsidR="00606D63" w:rsidRDefault="00606D63">
      <w:r>
        <w:separator/>
      </w:r>
    </w:p>
  </w:footnote>
  <w:footnote w:type="continuationSeparator" w:id="0">
    <w:p w14:paraId="322532F2" w14:textId="77777777" w:rsidR="00606D63" w:rsidRDefault="00606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99D1B" w14:textId="77777777" w:rsidR="002C06A9" w:rsidRDefault="002C06A9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7ACC18B" w14:textId="77777777" w:rsidR="002C06A9" w:rsidRDefault="002C06A9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17909" w14:textId="2481E36B" w:rsidR="002C06A9" w:rsidRPr="00C2322B" w:rsidRDefault="002C06A9">
    <w:pPr>
      <w:pStyle w:val="Kopfzeile"/>
      <w:framePr w:wrap="around" w:vAnchor="text" w:hAnchor="margin" w:xAlign="right" w:y="1"/>
      <w:rPr>
        <w:rStyle w:val="Seitenzahl"/>
        <w:lang w:val="en-US"/>
      </w:rPr>
    </w:pPr>
    <w:r>
      <w:rPr>
        <w:rStyle w:val="Seitenzahl"/>
      </w:rPr>
      <w:fldChar w:fldCharType="begin"/>
    </w:r>
    <w:r w:rsidRPr="00C2322B">
      <w:rPr>
        <w:rStyle w:val="Seitenzahl"/>
        <w:lang w:val="en-US"/>
      </w:rPr>
      <w:instrText xml:space="preserve">PAGE  </w:instrText>
    </w:r>
    <w:r>
      <w:rPr>
        <w:rStyle w:val="Seitenzahl"/>
      </w:rPr>
      <w:fldChar w:fldCharType="separate"/>
    </w:r>
    <w:r w:rsidRPr="00C2322B">
      <w:rPr>
        <w:rStyle w:val="Seitenzahl"/>
        <w:noProof/>
        <w:lang w:val="en-US"/>
      </w:rPr>
      <w:t>9</w:t>
    </w:r>
    <w:r>
      <w:rPr>
        <w:rStyle w:val="Seitenzahl"/>
      </w:rPr>
      <w:fldChar w:fldCharType="end"/>
    </w:r>
  </w:p>
  <w:p w14:paraId="11A08BA1" w14:textId="77777777" w:rsidR="002C06A9" w:rsidRPr="00332508" w:rsidRDefault="002C06A9" w:rsidP="00332508">
    <w:pPr>
      <w:pStyle w:val="Kopfzeile"/>
      <w:ind w:right="357"/>
      <w:jc w:val="center"/>
      <w:rPr>
        <w:i/>
        <w:iCs/>
        <w:lang w:val="en-GB"/>
      </w:rPr>
    </w:pPr>
    <w:r w:rsidRPr="00332508">
      <w:rPr>
        <w:i/>
        <w:iCs/>
        <w:lang w:val="en-GB"/>
      </w:rPr>
      <w:t>Questionnaire for endometriosis centres</w:t>
    </w:r>
  </w:p>
  <w:p w14:paraId="4D1F88AA" w14:textId="5719585C" w:rsidR="002C06A9" w:rsidRPr="00332508" w:rsidRDefault="002C06A9" w:rsidP="00332508">
    <w:pPr>
      <w:pStyle w:val="Kopfzeile"/>
      <w:ind w:right="357"/>
      <w:jc w:val="center"/>
      <w:rPr>
        <w:i/>
        <w:iCs/>
        <w:lang w:val="en-GB"/>
      </w:rPr>
    </w:pPr>
    <w:r w:rsidRPr="00332508">
      <w:rPr>
        <w:i/>
        <w:iCs/>
        <w:lang w:val="en-GB"/>
      </w:rPr>
      <w:t>(out-patient clinics/office gynaecology)</w:t>
    </w:r>
  </w:p>
  <w:p w14:paraId="505CFAC7" w14:textId="1B5C7E6A" w:rsidR="002C06A9" w:rsidRPr="00332508" w:rsidRDefault="002C06A9">
    <w:pPr>
      <w:pStyle w:val="Kopfzeile"/>
      <w:ind w:right="360"/>
      <w:jc w:val="center"/>
      <w:rPr>
        <w:i/>
        <w:iCs/>
        <w:lang w:val="en-US"/>
      </w:rPr>
    </w:pPr>
    <w:r w:rsidRPr="00332508">
      <w:rPr>
        <w:i/>
        <w:iCs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22EB"/>
    <w:multiLevelType w:val="hybridMultilevel"/>
    <w:tmpl w:val="A1AE1C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D1540"/>
    <w:multiLevelType w:val="hybridMultilevel"/>
    <w:tmpl w:val="A306907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EC51C7"/>
    <w:multiLevelType w:val="hybridMultilevel"/>
    <w:tmpl w:val="3DEA9674"/>
    <w:lvl w:ilvl="0" w:tplc="01C2CCB8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74F85"/>
    <w:multiLevelType w:val="multilevel"/>
    <w:tmpl w:val="9C12CF40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15512"/>
    <w:multiLevelType w:val="hybridMultilevel"/>
    <w:tmpl w:val="2440EDA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197ACA"/>
    <w:multiLevelType w:val="multilevel"/>
    <w:tmpl w:val="9C12CF40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E3378F"/>
    <w:multiLevelType w:val="hybridMultilevel"/>
    <w:tmpl w:val="5CE89E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21851"/>
    <w:multiLevelType w:val="hybridMultilevel"/>
    <w:tmpl w:val="3EBC31D6"/>
    <w:lvl w:ilvl="0" w:tplc="8C3449A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A15E9"/>
    <w:multiLevelType w:val="hybridMultilevel"/>
    <w:tmpl w:val="6CBA78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721C5"/>
    <w:multiLevelType w:val="hybridMultilevel"/>
    <w:tmpl w:val="57108280"/>
    <w:lvl w:ilvl="0" w:tplc="E474B1E6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3B302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3C016F2"/>
    <w:multiLevelType w:val="hybridMultilevel"/>
    <w:tmpl w:val="4E020046"/>
    <w:lvl w:ilvl="0" w:tplc="276E1D4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D31E3D"/>
    <w:multiLevelType w:val="hybridMultilevel"/>
    <w:tmpl w:val="9C12CF40"/>
    <w:lvl w:ilvl="0" w:tplc="8C3449A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B134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DD251FE"/>
    <w:multiLevelType w:val="hybridMultilevel"/>
    <w:tmpl w:val="A478343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F32EC"/>
    <w:multiLevelType w:val="hybridMultilevel"/>
    <w:tmpl w:val="856C05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838ED"/>
    <w:multiLevelType w:val="hybridMultilevel"/>
    <w:tmpl w:val="429E227C"/>
    <w:lvl w:ilvl="0" w:tplc="12F49FC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C606CD"/>
    <w:multiLevelType w:val="hybridMultilevel"/>
    <w:tmpl w:val="0BF64392"/>
    <w:lvl w:ilvl="0" w:tplc="0407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8" w15:restartNumberingAfterBreak="0">
    <w:nsid w:val="42D641F8"/>
    <w:multiLevelType w:val="hybridMultilevel"/>
    <w:tmpl w:val="131C7C8E"/>
    <w:lvl w:ilvl="0" w:tplc="69B26C9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F1101"/>
    <w:multiLevelType w:val="hybridMultilevel"/>
    <w:tmpl w:val="329ACA3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87766"/>
    <w:multiLevelType w:val="hybridMultilevel"/>
    <w:tmpl w:val="0724551E"/>
    <w:lvl w:ilvl="0" w:tplc="0678653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234E94"/>
    <w:multiLevelType w:val="hybridMultilevel"/>
    <w:tmpl w:val="28549E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7C2D23"/>
    <w:multiLevelType w:val="hybridMultilevel"/>
    <w:tmpl w:val="46D6F276"/>
    <w:lvl w:ilvl="0" w:tplc="831E937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3D11BB"/>
    <w:multiLevelType w:val="hybridMultilevel"/>
    <w:tmpl w:val="CA72340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A26E7"/>
    <w:multiLevelType w:val="hybridMultilevel"/>
    <w:tmpl w:val="B3D2ED30"/>
    <w:lvl w:ilvl="0" w:tplc="EF36A112">
      <w:start w:val="9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7F63D25"/>
    <w:multiLevelType w:val="multilevel"/>
    <w:tmpl w:val="E33277B4"/>
    <w:lvl w:ilvl="0">
      <w:start w:val="3"/>
      <w:numFmt w:val="decimal"/>
      <w:lvlText w:val="%1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BC31F5E"/>
    <w:multiLevelType w:val="hybridMultilevel"/>
    <w:tmpl w:val="E24073EC"/>
    <w:lvl w:ilvl="0" w:tplc="13A029B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3B34EB"/>
    <w:multiLevelType w:val="hybridMultilevel"/>
    <w:tmpl w:val="6F22EC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1B6613"/>
    <w:multiLevelType w:val="hybridMultilevel"/>
    <w:tmpl w:val="41CCB22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2A0893"/>
    <w:multiLevelType w:val="hybridMultilevel"/>
    <w:tmpl w:val="BE0EAE1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F434C9"/>
    <w:multiLevelType w:val="hybridMultilevel"/>
    <w:tmpl w:val="6F08075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687F32"/>
    <w:multiLevelType w:val="hybridMultilevel"/>
    <w:tmpl w:val="BE10DF78"/>
    <w:lvl w:ilvl="0" w:tplc="8BC0B6DC">
      <w:start w:val="9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6D540733"/>
    <w:multiLevelType w:val="hybridMultilevel"/>
    <w:tmpl w:val="CF28B6FA"/>
    <w:lvl w:ilvl="0" w:tplc="0D38603C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0C12A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2D5226E"/>
    <w:multiLevelType w:val="hybridMultilevel"/>
    <w:tmpl w:val="CA76A1D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4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5D04EF"/>
    <w:multiLevelType w:val="hybridMultilevel"/>
    <w:tmpl w:val="193453DC"/>
    <w:lvl w:ilvl="0" w:tplc="907C7E24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B7A83D0A">
      <w:start w:val="2"/>
      <w:numFmt w:val="decimal"/>
      <w:lvlText w:val="%2.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AE36F7"/>
    <w:multiLevelType w:val="hybridMultilevel"/>
    <w:tmpl w:val="BFF255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2B6008"/>
    <w:multiLevelType w:val="hybridMultilevel"/>
    <w:tmpl w:val="BC3827A0"/>
    <w:lvl w:ilvl="0" w:tplc="F9DE7068">
      <w:start w:val="1"/>
      <w:numFmt w:val="low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0"/>
  </w:num>
  <w:num w:numId="2">
    <w:abstractNumId w:val="22"/>
  </w:num>
  <w:num w:numId="3">
    <w:abstractNumId w:val="20"/>
  </w:num>
  <w:num w:numId="4">
    <w:abstractNumId w:val="29"/>
  </w:num>
  <w:num w:numId="5">
    <w:abstractNumId w:val="4"/>
  </w:num>
  <w:num w:numId="6">
    <w:abstractNumId w:val="21"/>
  </w:num>
  <w:num w:numId="7">
    <w:abstractNumId w:val="35"/>
  </w:num>
  <w:num w:numId="8">
    <w:abstractNumId w:val="37"/>
  </w:num>
  <w:num w:numId="9">
    <w:abstractNumId w:val="24"/>
  </w:num>
  <w:num w:numId="10">
    <w:abstractNumId w:val="31"/>
  </w:num>
  <w:num w:numId="11">
    <w:abstractNumId w:val="2"/>
  </w:num>
  <w:num w:numId="12">
    <w:abstractNumId w:val="16"/>
  </w:num>
  <w:num w:numId="13">
    <w:abstractNumId w:val="1"/>
  </w:num>
  <w:num w:numId="14">
    <w:abstractNumId w:val="33"/>
  </w:num>
  <w:num w:numId="15">
    <w:abstractNumId w:val="34"/>
  </w:num>
  <w:num w:numId="16">
    <w:abstractNumId w:val="14"/>
  </w:num>
  <w:num w:numId="17">
    <w:abstractNumId w:val="23"/>
  </w:num>
  <w:num w:numId="18">
    <w:abstractNumId w:val="36"/>
  </w:num>
  <w:num w:numId="19">
    <w:abstractNumId w:val="30"/>
  </w:num>
  <w:num w:numId="20">
    <w:abstractNumId w:val="19"/>
  </w:num>
  <w:num w:numId="21">
    <w:abstractNumId w:val="28"/>
  </w:num>
  <w:num w:numId="22">
    <w:abstractNumId w:val="25"/>
  </w:num>
  <w:num w:numId="23">
    <w:abstractNumId w:val="11"/>
  </w:num>
  <w:num w:numId="24">
    <w:abstractNumId w:val="26"/>
  </w:num>
  <w:num w:numId="25">
    <w:abstractNumId w:val="15"/>
  </w:num>
  <w:num w:numId="26">
    <w:abstractNumId w:val="8"/>
  </w:num>
  <w:num w:numId="27">
    <w:abstractNumId w:val="6"/>
  </w:num>
  <w:num w:numId="28">
    <w:abstractNumId w:val="12"/>
  </w:num>
  <w:num w:numId="29">
    <w:abstractNumId w:val="3"/>
  </w:num>
  <w:num w:numId="30">
    <w:abstractNumId w:val="5"/>
  </w:num>
  <w:num w:numId="31">
    <w:abstractNumId w:val="7"/>
  </w:num>
  <w:num w:numId="32">
    <w:abstractNumId w:val="13"/>
  </w:num>
  <w:num w:numId="33">
    <w:abstractNumId w:val="32"/>
  </w:num>
  <w:num w:numId="34">
    <w:abstractNumId w:val="18"/>
  </w:num>
  <w:num w:numId="35">
    <w:abstractNumId w:val="17"/>
  </w:num>
  <w:num w:numId="36">
    <w:abstractNumId w:val="0"/>
  </w:num>
  <w:num w:numId="37">
    <w:abstractNumId w:val="27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FED"/>
    <w:rsid w:val="00033DBF"/>
    <w:rsid w:val="00035D07"/>
    <w:rsid w:val="000827D1"/>
    <w:rsid w:val="00110065"/>
    <w:rsid w:val="0016504B"/>
    <w:rsid w:val="001907EA"/>
    <w:rsid w:val="001C53D2"/>
    <w:rsid w:val="001D1BB3"/>
    <w:rsid w:val="001D3CD3"/>
    <w:rsid w:val="001F1C69"/>
    <w:rsid w:val="001F2A2C"/>
    <w:rsid w:val="001F6B1F"/>
    <w:rsid w:val="00212C4A"/>
    <w:rsid w:val="0021378D"/>
    <w:rsid w:val="002278E1"/>
    <w:rsid w:val="002317D1"/>
    <w:rsid w:val="00245216"/>
    <w:rsid w:val="00271FED"/>
    <w:rsid w:val="00290198"/>
    <w:rsid w:val="002C06A9"/>
    <w:rsid w:val="002E0DC4"/>
    <w:rsid w:val="002F6215"/>
    <w:rsid w:val="00312E6C"/>
    <w:rsid w:val="00332508"/>
    <w:rsid w:val="00355EFB"/>
    <w:rsid w:val="00363DE8"/>
    <w:rsid w:val="00371483"/>
    <w:rsid w:val="00395779"/>
    <w:rsid w:val="003D2E6B"/>
    <w:rsid w:val="003D42B0"/>
    <w:rsid w:val="003E532C"/>
    <w:rsid w:val="00417B38"/>
    <w:rsid w:val="004554D7"/>
    <w:rsid w:val="004C653D"/>
    <w:rsid w:val="00540951"/>
    <w:rsid w:val="005416C7"/>
    <w:rsid w:val="0055479D"/>
    <w:rsid w:val="005748D9"/>
    <w:rsid w:val="00580AF6"/>
    <w:rsid w:val="005A54B3"/>
    <w:rsid w:val="005B18D4"/>
    <w:rsid w:val="005F4B5A"/>
    <w:rsid w:val="00603BA1"/>
    <w:rsid w:val="00606D63"/>
    <w:rsid w:val="00632EE8"/>
    <w:rsid w:val="006406E6"/>
    <w:rsid w:val="0065260E"/>
    <w:rsid w:val="006653AD"/>
    <w:rsid w:val="00670E88"/>
    <w:rsid w:val="006943C1"/>
    <w:rsid w:val="007107F8"/>
    <w:rsid w:val="00770BA2"/>
    <w:rsid w:val="007826ED"/>
    <w:rsid w:val="007B23BA"/>
    <w:rsid w:val="007B5513"/>
    <w:rsid w:val="007C633A"/>
    <w:rsid w:val="007D2279"/>
    <w:rsid w:val="00823230"/>
    <w:rsid w:val="008B2F09"/>
    <w:rsid w:val="008C2B98"/>
    <w:rsid w:val="00920143"/>
    <w:rsid w:val="00952737"/>
    <w:rsid w:val="00A605D2"/>
    <w:rsid w:val="00AC2867"/>
    <w:rsid w:val="00B3589A"/>
    <w:rsid w:val="00B52A4B"/>
    <w:rsid w:val="00B54EB1"/>
    <w:rsid w:val="00B71054"/>
    <w:rsid w:val="00B832C7"/>
    <w:rsid w:val="00BA2045"/>
    <w:rsid w:val="00BA4D02"/>
    <w:rsid w:val="00BC5DD1"/>
    <w:rsid w:val="00BC7DC9"/>
    <w:rsid w:val="00C16358"/>
    <w:rsid w:val="00C16CDD"/>
    <w:rsid w:val="00C2322B"/>
    <w:rsid w:val="00C50225"/>
    <w:rsid w:val="00CD1BCD"/>
    <w:rsid w:val="00CE7C97"/>
    <w:rsid w:val="00D47BEC"/>
    <w:rsid w:val="00D666C2"/>
    <w:rsid w:val="00DA20D5"/>
    <w:rsid w:val="00DC3AA1"/>
    <w:rsid w:val="00E45A5F"/>
    <w:rsid w:val="00EA4646"/>
    <w:rsid w:val="00EC3076"/>
    <w:rsid w:val="00ED3F0E"/>
    <w:rsid w:val="00F31144"/>
    <w:rsid w:val="00F351C1"/>
    <w:rsid w:val="00F3525B"/>
    <w:rsid w:val="00F92ADD"/>
    <w:rsid w:val="00FE531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266179"/>
  <w15:docId w15:val="{AD403D6E-5F69-F845-96C6-CD3C4F84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C09D1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DC09D1"/>
    <w:pPr>
      <w:keepNext/>
      <w:outlineLvl w:val="0"/>
    </w:pPr>
    <w:rPr>
      <w:rFonts w:cs="Arial"/>
      <w:b/>
      <w:bCs/>
      <w:sz w:val="32"/>
    </w:rPr>
  </w:style>
  <w:style w:type="paragraph" w:styleId="berschrift2">
    <w:name w:val="heading 2"/>
    <w:basedOn w:val="Standard"/>
    <w:next w:val="Standard"/>
    <w:qFormat/>
    <w:rsid w:val="00DC09D1"/>
    <w:pPr>
      <w:keepNext/>
      <w:jc w:val="both"/>
      <w:outlineLvl w:val="1"/>
    </w:pPr>
    <w:rPr>
      <w:rFonts w:cs="Arial"/>
      <w:b/>
      <w:bCs/>
    </w:rPr>
  </w:style>
  <w:style w:type="paragraph" w:styleId="berschrift3">
    <w:name w:val="heading 3"/>
    <w:basedOn w:val="Standard"/>
    <w:next w:val="Standard"/>
    <w:qFormat/>
    <w:rsid w:val="00DC09D1"/>
    <w:pPr>
      <w:keepNext/>
      <w:jc w:val="right"/>
      <w:outlineLvl w:val="2"/>
    </w:pPr>
    <w:rPr>
      <w:rFonts w:ascii="Times New Roman" w:hAnsi="Times New Roman"/>
      <w:b/>
      <w:color w:val="808080"/>
    </w:rPr>
  </w:style>
  <w:style w:type="paragraph" w:styleId="berschrift4">
    <w:name w:val="heading 4"/>
    <w:basedOn w:val="Standard"/>
    <w:next w:val="Standard"/>
    <w:qFormat/>
    <w:rsid w:val="00DC09D1"/>
    <w:pPr>
      <w:keepNext/>
      <w:jc w:val="right"/>
      <w:outlineLvl w:val="3"/>
    </w:pPr>
    <w:rPr>
      <w:rFonts w:ascii="Times New Roman" w:hAnsi="Times New Roman"/>
      <w:i/>
    </w:rPr>
  </w:style>
  <w:style w:type="paragraph" w:styleId="berschrift5">
    <w:name w:val="heading 5"/>
    <w:basedOn w:val="Standard"/>
    <w:next w:val="Standard"/>
    <w:qFormat/>
    <w:rsid w:val="00DC09D1"/>
    <w:pPr>
      <w:keepNext/>
      <w:outlineLvl w:val="4"/>
    </w:pPr>
  </w:style>
  <w:style w:type="paragraph" w:styleId="berschrift6">
    <w:name w:val="heading 6"/>
    <w:basedOn w:val="Standard"/>
    <w:next w:val="Standard"/>
    <w:qFormat/>
    <w:rsid w:val="00DC09D1"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rsid w:val="00DC09D1"/>
    <w:pPr>
      <w:keepNext/>
      <w:jc w:val="center"/>
      <w:outlineLvl w:val="6"/>
    </w:pPr>
    <w:rPr>
      <w:b/>
      <w:bCs/>
    </w:rPr>
  </w:style>
  <w:style w:type="paragraph" w:styleId="berschrift8">
    <w:name w:val="heading 8"/>
    <w:basedOn w:val="Standard"/>
    <w:next w:val="Standard"/>
    <w:qFormat/>
    <w:rsid w:val="00DC09D1"/>
    <w:pPr>
      <w:keepNext/>
      <w:outlineLvl w:val="7"/>
    </w:pPr>
    <w:rPr>
      <w:rFonts w:ascii="Times New Roman" w:hAnsi="Times New Roman"/>
      <w:b/>
      <w:bCs/>
    </w:rPr>
  </w:style>
  <w:style w:type="paragraph" w:styleId="berschrift9">
    <w:name w:val="heading 9"/>
    <w:basedOn w:val="Standard"/>
    <w:next w:val="Standard"/>
    <w:qFormat/>
    <w:rsid w:val="00DC09D1"/>
    <w:pPr>
      <w:keepNext/>
      <w:tabs>
        <w:tab w:val="left" w:pos="420"/>
        <w:tab w:val="right" w:pos="10285"/>
      </w:tabs>
      <w:outlineLvl w:val="8"/>
    </w:pPr>
    <w:rPr>
      <w:rFonts w:ascii="Times New Roman" w:hAnsi="Times New Roman"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DC09D1"/>
    <w:rPr>
      <w:color w:val="0000FF"/>
      <w:u w:val="single"/>
    </w:rPr>
  </w:style>
  <w:style w:type="character" w:styleId="BesuchterLink">
    <w:name w:val="FollowedHyperlink"/>
    <w:rsid w:val="00DC09D1"/>
    <w:rPr>
      <w:color w:val="800080"/>
      <w:u w:val="single"/>
    </w:rPr>
  </w:style>
  <w:style w:type="paragraph" w:styleId="Textkrper-Zeileneinzug">
    <w:name w:val="Body Text Indent"/>
    <w:basedOn w:val="Standard"/>
    <w:rsid w:val="00DC09D1"/>
    <w:pPr>
      <w:spacing w:line="360" w:lineRule="auto"/>
      <w:ind w:left="426"/>
      <w:jc w:val="both"/>
    </w:pPr>
    <w:rPr>
      <w:rFonts w:ascii="Times New Roman" w:hAnsi="Times New Roman"/>
    </w:rPr>
  </w:style>
  <w:style w:type="paragraph" w:styleId="Fuzeile">
    <w:name w:val="footer"/>
    <w:basedOn w:val="Standard"/>
    <w:rsid w:val="00DC09D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C09D1"/>
  </w:style>
  <w:style w:type="paragraph" w:styleId="Textkrper">
    <w:name w:val="Body Text"/>
    <w:basedOn w:val="Standard"/>
    <w:rsid w:val="00DC09D1"/>
  </w:style>
  <w:style w:type="paragraph" w:styleId="Kopfzeile">
    <w:name w:val="header"/>
    <w:aliases w:val="Unterstreichen,Unterstreichen Char"/>
    <w:basedOn w:val="Standard"/>
    <w:link w:val="KopfzeileZchn"/>
    <w:rsid w:val="00DC09D1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DC09D1"/>
    <w:rPr>
      <w:rFonts w:ascii="Times New Roman" w:hAnsi="Times New Roman"/>
      <w:b/>
    </w:rPr>
  </w:style>
  <w:style w:type="paragraph" w:styleId="Textkrper-Einzug2">
    <w:name w:val="Body Text Indent 2"/>
    <w:basedOn w:val="Standard"/>
    <w:rsid w:val="00DC09D1"/>
    <w:pPr>
      <w:ind w:left="360"/>
    </w:pPr>
    <w:rPr>
      <w:rFonts w:ascii="Times New Roman" w:hAnsi="Times New Roman"/>
      <w:bCs/>
      <w:iCs/>
    </w:rPr>
  </w:style>
  <w:style w:type="paragraph" w:styleId="Textkrper-Einzug3">
    <w:name w:val="Body Text Indent 3"/>
    <w:basedOn w:val="Standard"/>
    <w:rsid w:val="00DC09D1"/>
    <w:pPr>
      <w:tabs>
        <w:tab w:val="left" w:pos="765"/>
        <w:tab w:val="right" w:pos="8359"/>
      </w:tabs>
      <w:ind w:left="1080"/>
      <w:jc w:val="both"/>
    </w:pPr>
  </w:style>
  <w:style w:type="paragraph" w:styleId="Textkrper3">
    <w:name w:val="Body Text 3"/>
    <w:basedOn w:val="Standard"/>
    <w:rsid w:val="00DC09D1"/>
    <w:pPr>
      <w:jc w:val="both"/>
    </w:pPr>
    <w:rPr>
      <w:rFonts w:ascii="Times New Roman" w:hAnsi="Times New Roman"/>
    </w:rPr>
  </w:style>
  <w:style w:type="paragraph" w:customStyle="1" w:styleId="CheckAbs">
    <w:name w:val="_CheckÜAbs"/>
    <w:basedOn w:val="berschrift2"/>
    <w:rsid w:val="00DC09D1"/>
    <w:pPr>
      <w:keepNext w:val="0"/>
      <w:jc w:val="left"/>
      <w:outlineLvl w:val="9"/>
    </w:pPr>
    <w:rPr>
      <w:rFonts w:cs="Times New Roman"/>
      <w:b w:val="0"/>
      <w:bCs w:val="0"/>
      <w:sz w:val="4"/>
      <w:szCs w:val="20"/>
    </w:rPr>
  </w:style>
  <w:style w:type="paragraph" w:styleId="Beschriftung">
    <w:name w:val="caption"/>
    <w:basedOn w:val="Standard"/>
    <w:next w:val="Standard"/>
    <w:qFormat/>
    <w:rsid w:val="00DC09D1"/>
    <w:rPr>
      <w:rFonts w:ascii="FuturaLight" w:hAnsi="FuturaLight"/>
      <w:b/>
      <w:szCs w:val="20"/>
    </w:rPr>
  </w:style>
  <w:style w:type="paragraph" w:styleId="Sprechblasentext">
    <w:name w:val="Balloon Text"/>
    <w:basedOn w:val="Standard"/>
    <w:semiHidden/>
    <w:rsid w:val="00271FED"/>
    <w:rPr>
      <w:rFonts w:ascii="Tahoma" w:hAnsi="Tahoma" w:cs="Tahoma"/>
      <w:sz w:val="16"/>
      <w:szCs w:val="16"/>
    </w:rPr>
  </w:style>
  <w:style w:type="character" w:customStyle="1" w:styleId="KopfzeileZchn">
    <w:name w:val="Kopfzeile Zchn"/>
    <w:aliases w:val="Unterstreichen Zchn,Unterstreichen Char Zchn"/>
    <w:link w:val="Kopfzeile"/>
    <w:rsid w:val="003048FF"/>
    <w:rPr>
      <w:rFonts w:ascii="Arial" w:hAnsi="Arial"/>
      <w:szCs w:val="24"/>
    </w:rPr>
  </w:style>
  <w:style w:type="character" w:styleId="Kommentarzeichen">
    <w:name w:val="annotation reference"/>
    <w:rsid w:val="0062229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22293"/>
    <w:rPr>
      <w:szCs w:val="20"/>
    </w:rPr>
  </w:style>
  <w:style w:type="character" w:customStyle="1" w:styleId="KommentartextZchn">
    <w:name w:val="Kommentartext Zchn"/>
    <w:link w:val="Kommentartext"/>
    <w:rsid w:val="006222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622293"/>
    <w:rPr>
      <w:b/>
      <w:bCs/>
    </w:rPr>
  </w:style>
  <w:style w:type="character" w:customStyle="1" w:styleId="KommentarthemaZchn">
    <w:name w:val="Kommentarthema Zchn"/>
    <w:link w:val="Kommentarthema"/>
    <w:rsid w:val="00622293"/>
    <w:rPr>
      <w:rFonts w:ascii="Arial" w:hAnsi="Arial"/>
      <w:b/>
      <w:bCs/>
    </w:rPr>
  </w:style>
  <w:style w:type="paragraph" w:customStyle="1" w:styleId="FarbigeSchattierung-Akzent11">
    <w:name w:val="Farbige Schattierung - Akzent 11"/>
    <w:hidden/>
    <w:uiPriority w:val="71"/>
    <w:rsid w:val="00622293"/>
    <w:rPr>
      <w:rFonts w:ascii="Arial" w:hAnsi="Arial"/>
    </w:rPr>
  </w:style>
  <w:style w:type="paragraph" w:styleId="StandardWeb">
    <w:name w:val="Normal (Web)"/>
    <w:basedOn w:val="Standard"/>
    <w:uiPriority w:val="99"/>
    <w:unhideWhenUsed/>
    <w:rsid w:val="00F92498"/>
    <w:pPr>
      <w:spacing w:before="100" w:beforeAutospacing="1" w:after="100" w:afterAutospacing="1"/>
    </w:pPr>
    <w:rPr>
      <w:rFonts w:ascii="Times New Roman" w:hAnsi="Times New Roman"/>
    </w:rPr>
  </w:style>
  <w:style w:type="paragraph" w:styleId="Listenabsatz">
    <w:name w:val="List Paragraph"/>
    <w:basedOn w:val="Standard"/>
    <w:rsid w:val="00823230"/>
    <w:pPr>
      <w:ind w:left="720"/>
      <w:contextualSpacing/>
    </w:pPr>
  </w:style>
  <w:style w:type="table" w:styleId="Tabellenraster">
    <w:name w:val="Table Grid"/>
    <w:basedOn w:val="NormaleTabelle"/>
    <w:rsid w:val="00312E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2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9003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901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72984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06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404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5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4993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80974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62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wmf.org/fileadmin/user_upload/Leitlinien/015_D_Ges_fuer_Gynaekologie_und_Geburtshilfe/015-045f_03_Endometriose_Fragebogen_DS_Visz_Schmerz_Weiblich_24082017_RZ_Screen_final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ek@euroendocert.de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dometriose-sef.de/wp-content/uploads/2020/12/Zentren_Kriterien_21_final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964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Ammerland Klinik GmbH</Company>
  <LinksUpToDate>false</LinksUpToDate>
  <CharactersWithSpaces>7028</CharactersWithSpaces>
  <SharedDoc>false</SharedDoc>
  <HLinks>
    <vt:vector size="6" baseType="variant"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http://www.endometriose-sef.de/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Meiners</dc:creator>
  <cp:keywords/>
  <cp:lastModifiedBy>Martin Sillem</cp:lastModifiedBy>
  <cp:revision>3</cp:revision>
  <cp:lastPrinted>2007-01-20T08:56:00Z</cp:lastPrinted>
  <dcterms:created xsi:type="dcterms:W3CDTF">2021-01-11T08:41:00Z</dcterms:created>
  <dcterms:modified xsi:type="dcterms:W3CDTF">2021-01-11T09:00:00Z</dcterms:modified>
</cp:coreProperties>
</file>