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5D448" w14:textId="77777777" w:rsidR="00F23D2A" w:rsidRPr="00296D18" w:rsidRDefault="00670E88">
      <w:pPr>
        <w:ind w:left="-1418" w:firstLine="1418"/>
        <w:rPr>
          <w:lang w:val="en-GB"/>
        </w:rPr>
      </w:pPr>
      <w:r w:rsidRPr="00296D18">
        <w:rPr>
          <w:noProof/>
          <w:lang w:val="en-GB"/>
        </w:rPr>
        <w:drawing>
          <wp:anchor distT="0" distB="0" distL="114300" distR="114300" simplePos="0" relativeHeight="251658240" behindDoc="0" locked="0" layoutInCell="1" allowOverlap="1" wp14:anchorId="703DC3FF" wp14:editId="0C951051">
            <wp:simplePos x="0" y="0"/>
            <wp:positionH relativeFrom="column">
              <wp:posOffset>3395980</wp:posOffset>
            </wp:positionH>
            <wp:positionV relativeFrom="paragraph">
              <wp:posOffset>120650</wp:posOffset>
            </wp:positionV>
            <wp:extent cx="2533015" cy="829310"/>
            <wp:effectExtent l="0" t="0" r="0" b="0"/>
            <wp:wrapNone/>
            <wp:docPr id="3" name="Bild 3" descr="ee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015" cy="829310"/>
                    </a:xfrm>
                    <a:prstGeom prst="rect">
                      <a:avLst/>
                    </a:prstGeom>
                    <a:noFill/>
                    <a:ln>
                      <a:noFill/>
                    </a:ln>
                  </pic:spPr>
                </pic:pic>
              </a:graphicData>
            </a:graphic>
          </wp:anchor>
        </w:drawing>
      </w:r>
      <w:r w:rsidRPr="00296D18">
        <w:rPr>
          <w:noProof/>
          <w:lang w:val="en-GB"/>
        </w:rPr>
        <w:drawing>
          <wp:inline distT="0" distB="0" distL="0" distR="0" wp14:anchorId="4D9F9E82" wp14:editId="7F90CC12">
            <wp:extent cx="2425700" cy="1143000"/>
            <wp:effectExtent l="0" t="0" r="0" b="0"/>
            <wp:docPr id="1" name="Bild 1" descr="sef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f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5700" cy="1143000"/>
                    </a:xfrm>
                    <a:prstGeom prst="rect">
                      <a:avLst/>
                    </a:prstGeom>
                    <a:noFill/>
                    <a:ln>
                      <a:noFill/>
                    </a:ln>
                  </pic:spPr>
                </pic:pic>
              </a:graphicData>
            </a:graphic>
          </wp:inline>
        </w:drawing>
      </w:r>
    </w:p>
    <w:p w14:paraId="0A9DB1E4" w14:textId="77777777" w:rsidR="00F23D2A" w:rsidRPr="00296D18" w:rsidRDefault="00F23D2A">
      <w:pPr>
        <w:pStyle w:val="berschrift6"/>
        <w:rPr>
          <w:u w:val="single"/>
          <w:lang w:val="en-GB"/>
        </w:rPr>
      </w:pPr>
    </w:p>
    <w:p w14:paraId="5EBE2250" w14:textId="77777777" w:rsidR="00F23D2A" w:rsidRPr="00296D18" w:rsidRDefault="00F23D2A">
      <w:pPr>
        <w:pStyle w:val="berschrift6"/>
        <w:jc w:val="center"/>
        <w:rPr>
          <w:lang w:val="en-GB"/>
        </w:rPr>
      </w:pPr>
    </w:p>
    <w:p w14:paraId="3F373087" w14:textId="77777777" w:rsidR="00F23D2A" w:rsidRPr="00296D18" w:rsidRDefault="00F23D2A">
      <w:pPr>
        <w:pStyle w:val="berschrift6"/>
        <w:rPr>
          <w:b w:val="0"/>
          <w:lang w:val="en-GB"/>
        </w:rPr>
      </w:pPr>
    </w:p>
    <w:p w14:paraId="434D803D" w14:textId="77777777" w:rsidR="00F23D2A" w:rsidRPr="00296D18" w:rsidRDefault="00F23D2A" w:rsidP="00F23D2A">
      <w:pPr>
        <w:rPr>
          <w:lang w:val="en-GB"/>
        </w:rPr>
      </w:pPr>
    </w:p>
    <w:p w14:paraId="448DBE08" w14:textId="77777777" w:rsidR="00F23D2A" w:rsidRPr="00296D18" w:rsidRDefault="00F23D2A" w:rsidP="00F23D2A">
      <w:pPr>
        <w:rPr>
          <w:lang w:val="en-GB"/>
        </w:rPr>
      </w:pPr>
    </w:p>
    <w:p w14:paraId="0CC018BE" w14:textId="77777777" w:rsidR="00F23D2A" w:rsidRPr="00296D18" w:rsidRDefault="00F23D2A" w:rsidP="00F23D2A">
      <w:pPr>
        <w:rPr>
          <w:lang w:val="en-GB"/>
        </w:rPr>
      </w:pPr>
    </w:p>
    <w:p w14:paraId="4081F0B6" w14:textId="77777777" w:rsidR="00F23D2A" w:rsidRPr="00296D18" w:rsidRDefault="00F23D2A" w:rsidP="00F23D2A">
      <w:pPr>
        <w:rPr>
          <w:lang w:val="en-GB"/>
        </w:rPr>
      </w:pPr>
    </w:p>
    <w:p w14:paraId="0F26E03F" w14:textId="659A382F" w:rsidR="001A3D35" w:rsidRDefault="001A3D35" w:rsidP="001A3D35">
      <w:pPr>
        <w:pStyle w:val="berschrift6"/>
        <w:jc w:val="center"/>
        <w:rPr>
          <w:sz w:val="56"/>
          <w:lang w:val="en-GB"/>
        </w:rPr>
      </w:pPr>
      <w:r w:rsidRPr="001A3D35">
        <w:rPr>
          <w:sz w:val="56"/>
          <w:lang w:val="en-GB"/>
        </w:rPr>
        <w:t>Questionnaire</w:t>
      </w:r>
    </w:p>
    <w:p w14:paraId="686A4920" w14:textId="77777777" w:rsidR="001A3D35" w:rsidRPr="001A3D35" w:rsidRDefault="001A3D35" w:rsidP="001A3D35">
      <w:pPr>
        <w:rPr>
          <w:lang w:val="en-GB"/>
        </w:rPr>
      </w:pPr>
    </w:p>
    <w:p w14:paraId="753E42A1" w14:textId="19BFDE2B" w:rsidR="001A3D35" w:rsidRDefault="001A3D35" w:rsidP="001A3D35">
      <w:pPr>
        <w:pStyle w:val="berschrift6"/>
        <w:jc w:val="center"/>
        <w:rPr>
          <w:sz w:val="56"/>
          <w:lang w:val="en-GB"/>
        </w:rPr>
      </w:pPr>
      <w:r>
        <w:rPr>
          <w:sz w:val="56"/>
          <w:lang w:val="en-GB"/>
        </w:rPr>
        <w:t>f</w:t>
      </w:r>
      <w:r w:rsidRPr="001A3D35">
        <w:rPr>
          <w:sz w:val="56"/>
          <w:lang w:val="en-GB"/>
        </w:rPr>
        <w:t>or</w:t>
      </w:r>
    </w:p>
    <w:p w14:paraId="7BA28EC6" w14:textId="77777777" w:rsidR="001A3D35" w:rsidRPr="001A3D35" w:rsidRDefault="001A3D35" w:rsidP="001A3D35">
      <w:pPr>
        <w:rPr>
          <w:lang w:val="en-GB"/>
        </w:rPr>
      </w:pPr>
    </w:p>
    <w:p w14:paraId="16E0C8EE" w14:textId="61758A0F" w:rsidR="00F23D2A" w:rsidRPr="00296D18" w:rsidRDefault="001A3D35" w:rsidP="001A3D35">
      <w:pPr>
        <w:pStyle w:val="berschrift6"/>
        <w:jc w:val="center"/>
        <w:rPr>
          <w:lang w:val="en-GB"/>
        </w:rPr>
      </w:pPr>
      <w:r w:rsidRPr="001A3D35">
        <w:rPr>
          <w:sz w:val="56"/>
          <w:lang w:val="en-GB"/>
        </w:rPr>
        <w:t>Endometriosis Centres</w:t>
      </w:r>
    </w:p>
    <w:p w14:paraId="4888FEAB" w14:textId="77777777" w:rsidR="00F23D2A" w:rsidRPr="00296D18" w:rsidRDefault="00F23D2A" w:rsidP="001A3D35">
      <w:pPr>
        <w:pStyle w:val="Kopfzeile"/>
        <w:tabs>
          <w:tab w:val="clear" w:pos="4536"/>
          <w:tab w:val="clear" w:pos="9072"/>
        </w:tabs>
        <w:jc w:val="center"/>
        <w:rPr>
          <w:lang w:val="en-GB"/>
        </w:rPr>
      </w:pPr>
    </w:p>
    <w:p w14:paraId="16AFA816" w14:textId="77777777" w:rsidR="006505B5" w:rsidRPr="00296D18" w:rsidRDefault="006505B5" w:rsidP="006505B5">
      <w:pPr>
        <w:pStyle w:val="Kopfzeile"/>
        <w:rPr>
          <w:lang w:val="en-GB"/>
        </w:rPr>
      </w:pPr>
    </w:p>
    <w:p w14:paraId="275F30E5" w14:textId="77777777" w:rsidR="006505B5" w:rsidRPr="00296D18" w:rsidRDefault="006505B5" w:rsidP="006505B5">
      <w:pPr>
        <w:pStyle w:val="Kopfzeile"/>
        <w:rPr>
          <w:lang w:val="en-GB"/>
        </w:rPr>
      </w:pPr>
    </w:p>
    <w:p w14:paraId="7AFBDC5E" w14:textId="77777777" w:rsidR="006505B5" w:rsidRPr="00296D18" w:rsidRDefault="006505B5" w:rsidP="006505B5">
      <w:pPr>
        <w:pStyle w:val="Kopfzeile"/>
        <w:rPr>
          <w:lang w:val="en-GB"/>
        </w:rPr>
      </w:pPr>
    </w:p>
    <w:p w14:paraId="52583768" w14:textId="77777777" w:rsidR="006505B5" w:rsidRPr="00296D18" w:rsidRDefault="006505B5" w:rsidP="006505B5">
      <w:pPr>
        <w:pStyle w:val="Kopfzeile"/>
        <w:rPr>
          <w:lang w:val="en-GB"/>
        </w:rPr>
      </w:pPr>
    </w:p>
    <w:p w14:paraId="01439FBC" w14:textId="77777777" w:rsidR="006505B5" w:rsidRPr="00296D18" w:rsidRDefault="006505B5" w:rsidP="006505B5">
      <w:pPr>
        <w:pStyle w:val="Kopfzeile"/>
        <w:rPr>
          <w:lang w:val="en-GB"/>
        </w:rPr>
      </w:pPr>
    </w:p>
    <w:p w14:paraId="0E419324" w14:textId="1A53A326" w:rsidR="006505B5" w:rsidRPr="00296D18" w:rsidRDefault="006505B5" w:rsidP="006505B5">
      <w:pPr>
        <w:pStyle w:val="Kopfzeile"/>
        <w:rPr>
          <w:lang w:val="en-GB"/>
        </w:rPr>
      </w:pPr>
      <w:r w:rsidRPr="00296D18">
        <w:rPr>
          <w:lang w:val="en-GB"/>
        </w:rPr>
        <w:t xml:space="preserve">Scientific basis: </w:t>
      </w:r>
    </w:p>
    <w:p w14:paraId="04B672E5" w14:textId="77777777" w:rsidR="006505B5" w:rsidRPr="00296D18" w:rsidRDefault="006505B5" w:rsidP="006505B5">
      <w:pPr>
        <w:pStyle w:val="Kopfzeile"/>
        <w:rPr>
          <w:lang w:val="en-GB"/>
        </w:rPr>
      </w:pPr>
    </w:p>
    <w:p w14:paraId="6662721D" w14:textId="73D8698C" w:rsidR="006505B5" w:rsidRPr="00296D18" w:rsidRDefault="006505B5" w:rsidP="006505B5">
      <w:pPr>
        <w:pStyle w:val="Kopfzeile"/>
        <w:rPr>
          <w:lang w:val="en-GB"/>
        </w:rPr>
      </w:pPr>
      <w:r w:rsidRPr="00296D18">
        <w:rPr>
          <w:lang w:val="en-GB"/>
        </w:rPr>
        <w:t>Interdisciplinary S2k guideline for the diagnosis and treatment of endometriosis (AWMF 015 - 045)</w:t>
      </w:r>
    </w:p>
    <w:p w14:paraId="6EFFB183" w14:textId="77777777" w:rsidR="00ED6260" w:rsidRDefault="006505B5" w:rsidP="006505B5">
      <w:pPr>
        <w:pStyle w:val="Kopfzeile"/>
        <w:rPr>
          <w:lang w:val="en-GB"/>
        </w:rPr>
      </w:pPr>
      <w:r w:rsidRPr="00296D18">
        <w:rPr>
          <w:lang w:val="en-GB"/>
        </w:rPr>
        <w:t xml:space="preserve">Recommendations of the Endometriosis Research Foundation </w:t>
      </w:r>
    </w:p>
    <w:p w14:paraId="06B03FF4" w14:textId="77777777" w:rsidR="00ED6260" w:rsidRPr="00ED6260" w:rsidRDefault="00ED6260" w:rsidP="00ED6260">
      <w:pPr>
        <w:pStyle w:val="Kopfzeile"/>
        <w:numPr>
          <w:ilvl w:val="0"/>
          <w:numId w:val="41"/>
        </w:numPr>
        <w:rPr>
          <w:lang w:val="en-GB"/>
        </w:rPr>
      </w:pPr>
    </w:p>
    <w:p w14:paraId="6CE2AF23" w14:textId="1A973FE0" w:rsidR="00E17C71" w:rsidRDefault="00000000" w:rsidP="00E17C71">
      <w:pPr>
        <w:pStyle w:val="Kopfzeile"/>
        <w:tabs>
          <w:tab w:val="left" w:pos="708"/>
        </w:tabs>
        <w:rPr>
          <w:rFonts w:cs="Arial"/>
        </w:rPr>
      </w:pPr>
      <w:hyperlink r:id="rId9" w:history="1">
        <w:r w:rsidR="00E17C71" w:rsidRPr="00741185">
          <w:rPr>
            <w:rStyle w:val="Hyperlink"/>
          </w:rPr>
          <w:t>https://www.endometriose-sef.de/wp-content/uploads/2022/01/Zentren_Kriterien_22.pdf</w:t>
        </w:r>
      </w:hyperlink>
      <w:r w:rsidR="00E17C71">
        <w:t xml:space="preserve"> </w:t>
      </w:r>
    </w:p>
    <w:p w14:paraId="48D0D0A1" w14:textId="77777777" w:rsidR="00ED6260" w:rsidRDefault="00ED6260" w:rsidP="006505B5">
      <w:pPr>
        <w:pStyle w:val="Kopfzeile"/>
        <w:rPr>
          <w:lang w:val="en-GB"/>
        </w:rPr>
      </w:pPr>
    </w:p>
    <w:p w14:paraId="1E0DB71C" w14:textId="41F0FB6C" w:rsidR="006505B5" w:rsidRPr="00296D18" w:rsidRDefault="006505B5" w:rsidP="006505B5">
      <w:pPr>
        <w:pStyle w:val="Kopfzeile"/>
        <w:rPr>
          <w:lang w:val="en-GB"/>
        </w:rPr>
      </w:pPr>
      <w:r w:rsidRPr="00296D18">
        <w:rPr>
          <w:lang w:val="en-GB"/>
        </w:rPr>
        <w:t>and the European</w:t>
      </w:r>
      <w:r w:rsidR="00ED6260">
        <w:rPr>
          <w:lang w:val="en-GB"/>
        </w:rPr>
        <w:t xml:space="preserve"> </w:t>
      </w:r>
      <w:r w:rsidRPr="00296D18">
        <w:rPr>
          <w:lang w:val="en-GB"/>
        </w:rPr>
        <w:t>Endometriosis League</w:t>
      </w:r>
    </w:p>
    <w:p w14:paraId="38CC3EB2" w14:textId="77777777" w:rsidR="00ED6260" w:rsidRDefault="00ED6260" w:rsidP="006505B5">
      <w:pPr>
        <w:pStyle w:val="Kopfzeile"/>
        <w:rPr>
          <w:lang w:val="en-GB"/>
        </w:rPr>
      </w:pPr>
    </w:p>
    <w:p w14:paraId="4A9EC667" w14:textId="6D6D57DC" w:rsidR="00F23D2A" w:rsidRPr="00296D18" w:rsidRDefault="002A0564" w:rsidP="00ED6260">
      <w:pPr>
        <w:pStyle w:val="Kopfzeile"/>
        <w:rPr>
          <w:lang w:val="en-GB"/>
        </w:rPr>
      </w:pPr>
      <w:r>
        <w:rPr>
          <w:lang w:val="en-GB"/>
        </w:rPr>
        <w:t>Compilation</w:t>
      </w:r>
      <w:r w:rsidR="006505B5" w:rsidRPr="00296D18">
        <w:rPr>
          <w:lang w:val="en-GB"/>
        </w:rPr>
        <w:t>:</w:t>
      </w:r>
      <w:r w:rsidR="00ED6260">
        <w:rPr>
          <w:lang w:val="en-GB"/>
        </w:rPr>
        <w:t xml:space="preserve"> </w:t>
      </w:r>
      <w:r w:rsidR="006505B5" w:rsidRPr="00296D18">
        <w:rPr>
          <w:lang w:val="en-GB"/>
        </w:rPr>
        <w:t>EuroEndoCert GmbH on behalf of the Endometriosis Research Foundation (SEF) and the European Endometriosis League</w:t>
      </w:r>
    </w:p>
    <w:p w14:paraId="2EF35A45" w14:textId="77777777" w:rsidR="00F23D2A" w:rsidRPr="00296D18" w:rsidRDefault="00F23D2A" w:rsidP="006505B5">
      <w:pPr>
        <w:tabs>
          <w:tab w:val="num" w:pos="284"/>
        </w:tabs>
        <w:rPr>
          <w:lang w:val="en-GB"/>
        </w:rPr>
      </w:pPr>
    </w:p>
    <w:p w14:paraId="0E76EDFA" w14:textId="77777777" w:rsidR="00F23D2A" w:rsidRPr="00296D18" w:rsidRDefault="00F23D2A" w:rsidP="00F23D2A">
      <w:pPr>
        <w:pStyle w:val="Kopfzeile"/>
        <w:tabs>
          <w:tab w:val="clear" w:pos="4536"/>
          <w:tab w:val="clear" w:pos="9072"/>
        </w:tabs>
        <w:rPr>
          <w:lang w:val="en-GB"/>
        </w:rPr>
      </w:pPr>
    </w:p>
    <w:p w14:paraId="01963934" w14:textId="77777777" w:rsidR="00F23D2A" w:rsidRPr="00296D18" w:rsidRDefault="00F23D2A" w:rsidP="00F23D2A">
      <w:pPr>
        <w:pStyle w:val="Kopfzeile"/>
        <w:tabs>
          <w:tab w:val="clear" w:pos="4536"/>
          <w:tab w:val="clear" w:pos="9072"/>
        </w:tabs>
        <w:rPr>
          <w:lang w:val="en-GB"/>
        </w:rPr>
      </w:pPr>
    </w:p>
    <w:p w14:paraId="25E43E0D" w14:textId="77777777" w:rsidR="00F23D2A" w:rsidRPr="00296D18" w:rsidRDefault="00F23D2A" w:rsidP="00F23D2A">
      <w:pPr>
        <w:pStyle w:val="Kopfzeile"/>
        <w:tabs>
          <w:tab w:val="clear" w:pos="4536"/>
          <w:tab w:val="clear" w:pos="9072"/>
        </w:tabs>
        <w:rPr>
          <w:rFonts w:ascii="Times New Roman" w:hAnsi="Times New Roman"/>
          <w:lang w:val="en-GB"/>
        </w:rPr>
      </w:pPr>
    </w:p>
    <w:p w14:paraId="402D45AD" w14:textId="7487BAAB" w:rsidR="001A3D35" w:rsidRDefault="001A3D35">
      <w:pPr>
        <w:rPr>
          <w:rFonts w:ascii="Times New Roman" w:hAnsi="Times New Roman"/>
          <w:lang w:val="en-GB"/>
        </w:rPr>
      </w:pPr>
      <w:r>
        <w:rPr>
          <w:rFonts w:ascii="Times New Roman" w:hAnsi="Times New Roman"/>
          <w:lang w:val="en-GB"/>
        </w:rPr>
        <w:br w:type="page"/>
      </w:r>
    </w:p>
    <w:p w14:paraId="1611188D" w14:textId="77777777" w:rsidR="00F23D2A" w:rsidRPr="00296D18" w:rsidRDefault="00F23D2A" w:rsidP="00F23D2A">
      <w:pPr>
        <w:pStyle w:val="Kopfzeile"/>
        <w:tabs>
          <w:tab w:val="clear" w:pos="4536"/>
          <w:tab w:val="clear" w:pos="9072"/>
        </w:tabs>
        <w:rPr>
          <w:rFonts w:ascii="Times New Roman" w:hAnsi="Times New Roman"/>
          <w:lang w:val="en-GB"/>
        </w:rPr>
      </w:pPr>
    </w:p>
    <w:p w14:paraId="23D6C63B" w14:textId="059F76FD" w:rsidR="00F23D2A" w:rsidRPr="00296D18" w:rsidRDefault="00F23D2A">
      <w:pPr>
        <w:rPr>
          <w:rFonts w:ascii="Times New Roman" w:hAnsi="Times New Roman"/>
          <w:lang w:val="en-GB"/>
        </w:rPr>
      </w:pPr>
    </w:p>
    <w:p w14:paraId="017F8ABF" w14:textId="77777777" w:rsidR="00F23D2A" w:rsidRPr="00296D18" w:rsidRDefault="00F23D2A">
      <w:pPr>
        <w:rPr>
          <w:rFonts w:ascii="Times New Roman" w:hAnsi="Times New Roman"/>
          <w:lang w:val="en-GB"/>
        </w:rPr>
      </w:pPr>
    </w:p>
    <w:p w14:paraId="14FA758A" w14:textId="77777777" w:rsidR="00F23D2A" w:rsidRPr="00296D18" w:rsidRDefault="00F23D2A">
      <w:pPr>
        <w:pStyle w:val="Fuzeile"/>
        <w:tabs>
          <w:tab w:val="clear" w:pos="4536"/>
          <w:tab w:val="clear" w:pos="9072"/>
        </w:tabs>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6217"/>
      </w:tblGrid>
      <w:tr w:rsidR="009F5427" w:rsidRPr="0045365C" w14:paraId="151C83F6" w14:textId="77777777" w:rsidTr="00CD4323">
        <w:tc>
          <w:tcPr>
            <w:tcW w:w="3126" w:type="dxa"/>
            <w:vAlign w:val="center"/>
          </w:tcPr>
          <w:p w14:paraId="2DCCE024" w14:textId="77777777" w:rsidR="009F5427" w:rsidRPr="0045365C" w:rsidRDefault="009F5427" w:rsidP="00CD4323">
            <w:pPr>
              <w:pStyle w:val="Kopfzeile"/>
              <w:tabs>
                <w:tab w:val="clear" w:pos="4536"/>
                <w:tab w:val="clear" w:pos="9072"/>
              </w:tabs>
              <w:rPr>
                <w:b/>
                <w:bCs/>
                <w:iCs/>
                <w:lang w:val="en-US"/>
              </w:rPr>
            </w:pPr>
            <w:bookmarkStart w:id="0" w:name="_Hlk111293755"/>
            <w:r w:rsidRPr="0045365C">
              <w:rPr>
                <w:b/>
                <w:bCs/>
                <w:iCs/>
                <w:lang w:val="en-US"/>
              </w:rPr>
              <w:t>Current Information</w:t>
            </w:r>
          </w:p>
        </w:tc>
        <w:tc>
          <w:tcPr>
            <w:tcW w:w="6218" w:type="dxa"/>
            <w:vAlign w:val="center"/>
          </w:tcPr>
          <w:p w14:paraId="27BF7D93" w14:textId="77777777" w:rsidR="009F5427" w:rsidRDefault="009F5427" w:rsidP="00CD4323">
            <w:pPr>
              <w:pStyle w:val="Kopfzeile"/>
              <w:tabs>
                <w:tab w:val="clear" w:pos="4536"/>
                <w:tab w:val="clear" w:pos="9072"/>
              </w:tabs>
              <w:rPr>
                <w:b/>
                <w:bCs/>
                <w:iCs/>
                <w:lang w:val="en-US"/>
              </w:rPr>
            </w:pPr>
          </w:p>
          <w:p w14:paraId="4868BBFD" w14:textId="77777777" w:rsidR="009F5427" w:rsidRDefault="009F5427" w:rsidP="00B77854">
            <w:pPr>
              <w:pStyle w:val="Kopfzeile"/>
              <w:tabs>
                <w:tab w:val="clear" w:pos="4536"/>
                <w:tab w:val="clear" w:pos="9072"/>
              </w:tabs>
              <w:rPr>
                <w:b/>
                <w:bCs/>
                <w:iCs/>
                <w:lang w:val="en-US"/>
              </w:rPr>
            </w:pPr>
            <w:r w:rsidRPr="0045365C">
              <w:rPr>
                <w:b/>
                <w:bCs/>
                <w:iCs/>
                <w:lang w:val="en-US"/>
              </w:rPr>
              <w:t xml:space="preserve">Endometriosis </w:t>
            </w:r>
            <w:r w:rsidR="00B77854">
              <w:rPr>
                <w:b/>
                <w:bCs/>
                <w:iCs/>
                <w:lang w:val="en-US"/>
              </w:rPr>
              <w:t>Centre</w:t>
            </w:r>
          </w:p>
          <w:p w14:paraId="7B8AC10A" w14:textId="21D37629" w:rsidR="00B77854" w:rsidRPr="0045365C" w:rsidRDefault="00B77854" w:rsidP="00B77854">
            <w:pPr>
              <w:pStyle w:val="Kopfzeile"/>
              <w:tabs>
                <w:tab w:val="clear" w:pos="4536"/>
                <w:tab w:val="clear" w:pos="9072"/>
              </w:tabs>
              <w:rPr>
                <w:b/>
                <w:bCs/>
                <w:iCs/>
                <w:lang w:val="en-US"/>
              </w:rPr>
            </w:pPr>
          </w:p>
        </w:tc>
      </w:tr>
      <w:bookmarkEnd w:id="0"/>
      <w:tr w:rsidR="00702A6D" w:rsidRPr="002A0564" w14:paraId="0D1A6CD5" w14:textId="77777777" w:rsidTr="009F5427">
        <w:tc>
          <w:tcPr>
            <w:tcW w:w="3127" w:type="dxa"/>
          </w:tcPr>
          <w:p w14:paraId="54475766" w14:textId="77777777" w:rsidR="00965E6B" w:rsidRPr="00296D18" w:rsidRDefault="00965E6B" w:rsidP="00F23D2A">
            <w:pPr>
              <w:pStyle w:val="Kopfzeile"/>
              <w:tabs>
                <w:tab w:val="clear" w:pos="4536"/>
                <w:tab w:val="clear" w:pos="9072"/>
              </w:tabs>
              <w:rPr>
                <w:iCs/>
                <w:sz w:val="22"/>
                <w:szCs w:val="22"/>
                <w:lang w:val="en-GB"/>
              </w:rPr>
            </w:pPr>
            <w:r w:rsidRPr="00296D18">
              <w:rPr>
                <w:iCs/>
                <w:sz w:val="22"/>
                <w:szCs w:val="22"/>
                <w:lang w:val="en-GB"/>
              </w:rPr>
              <w:t xml:space="preserve">Name and Address of </w:t>
            </w:r>
          </w:p>
          <w:p w14:paraId="40C2E880" w14:textId="238C312D" w:rsidR="00702A6D" w:rsidRPr="00296D18" w:rsidRDefault="00965E6B" w:rsidP="00F23D2A">
            <w:pPr>
              <w:pStyle w:val="Kopfzeile"/>
              <w:tabs>
                <w:tab w:val="clear" w:pos="4536"/>
                <w:tab w:val="clear" w:pos="9072"/>
              </w:tabs>
              <w:rPr>
                <w:bCs/>
                <w:sz w:val="22"/>
                <w:szCs w:val="22"/>
                <w:lang w:val="en-GB"/>
              </w:rPr>
            </w:pPr>
            <w:r w:rsidRPr="00296D18">
              <w:rPr>
                <w:iCs/>
                <w:sz w:val="22"/>
                <w:szCs w:val="22"/>
                <w:lang w:val="en-GB"/>
              </w:rPr>
              <w:t>Endometriosis Centre</w:t>
            </w:r>
            <w:r w:rsidR="00702A6D" w:rsidRPr="00296D18">
              <w:rPr>
                <w:bCs/>
                <w:sz w:val="22"/>
                <w:szCs w:val="22"/>
                <w:lang w:val="en-GB"/>
              </w:rPr>
              <w:br/>
            </w:r>
          </w:p>
        </w:tc>
        <w:tc>
          <w:tcPr>
            <w:tcW w:w="6217" w:type="dxa"/>
          </w:tcPr>
          <w:p w14:paraId="105E4F71" w14:textId="77777777" w:rsidR="00702A6D" w:rsidRPr="00296D18" w:rsidRDefault="00702A6D" w:rsidP="00F23D2A">
            <w:pPr>
              <w:pStyle w:val="Kopfzeile"/>
              <w:tabs>
                <w:tab w:val="clear" w:pos="4536"/>
                <w:tab w:val="clear" w:pos="9072"/>
              </w:tabs>
              <w:rPr>
                <w:iCs/>
                <w:lang w:val="en-GB"/>
              </w:rPr>
            </w:pPr>
          </w:p>
        </w:tc>
      </w:tr>
      <w:tr w:rsidR="00702A6D" w:rsidRPr="00296D18" w14:paraId="7E7CCE4B" w14:textId="77777777" w:rsidTr="009F5427">
        <w:tc>
          <w:tcPr>
            <w:tcW w:w="3127" w:type="dxa"/>
          </w:tcPr>
          <w:p w14:paraId="49CDE57F" w14:textId="617EE250" w:rsidR="00702A6D" w:rsidRPr="00296D18" w:rsidRDefault="00965E6B" w:rsidP="00F23D2A">
            <w:pPr>
              <w:pStyle w:val="Kopfzeile"/>
              <w:tabs>
                <w:tab w:val="clear" w:pos="4536"/>
                <w:tab w:val="clear" w:pos="9072"/>
              </w:tabs>
              <w:rPr>
                <w:sz w:val="22"/>
                <w:szCs w:val="22"/>
                <w:lang w:val="en-GB"/>
              </w:rPr>
            </w:pPr>
            <w:r w:rsidRPr="00296D18">
              <w:rPr>
                <w:iCs/>
                <w:sz w:val="22"/>
                <w:szCs w:val="22"/>
                <w:lang w:val="en-GB"/>
              </w:rPr>
              <w:t>Primary contact person</w:t>
            </w:r>
            <w:r w:rsidR="00702A6D" w:rsidRPr="00296D18">
              <w:rPr>
                <w:sz w:val="22"/>
                <w:szCs w:val="22"/>
                <w:lang w:val="en-GB"/>
              </w:rPr>
              <w:br/>
            </w:r>
          </w:p>
        </w:tc>
        <w:tc>
          <w:tcPr>
            <w:tcW w:w="6217" w:type="dxa"/>
          </w:tcPr>
          <w:p w14:paraId="7AEA02DD" w14:textId="77777777" w:rsidR="00702A6D" w:rsidRPr="00296D18" w:rsidRDefault="00702A6D" w:rsidP="00F23D2A">
            <w:pPr>
              <w:rPr>
                <w:lang w:val="en-GB"/>
              </w:rPr>
            </w:pPr>
          </w:p>
        </w:tc>
      </w:tr>
      <w:tr w:rsidR="00702A6D" w:rsidRPr="00296D18" w14:paraId="5084CC3A" w14:textId="77777777" w:rsidTr="009F5427">
        <w:tc>
          <w:tcPr>
            <w:tcW w:w="3127" w:type="dxa"/>
          </w:tcPr>
          <w:p w14:paraId="150316C0" w14:textId="5176DDF1" w:rsidR="00702A6D" w:rsidRPr="00296D18" w:rsidRDefault="00965E6B" w:rsidP="00F23D2A">
            <w:pPr>
              <w:rPr>
                <w:sz w:val="22"/>
                <w:szCs w:val="22"/>
                <w:lang w:val="en-GB"/>
              </w:rPr>
            </w:pPr>
            <w:r w:rsidRPr="00296D18">
              <w:rPr>
                <w:sz w:val="22"/>
                <w:szCs w:val="22"/>
                <w:lang w:val="en-GB"/>
              </w:rPr>
              <w:t>Website for patient information</w:t>
            </w:r>
          </w:p>
        </w:tc>
        <w:tc>
          <w:tcPr>
            <w:tcW w:w="6217" w:type="dxa"/>
          </w:tcPr>
          <w:p w14:paraId="328C6ED6" w14:textId="77777777" w:rsidR="00702A6D" w:rsidRPr="00296D18" w:rsidRDefault="00702A6D" w:rsidP="00F23D2A">
            <w:pPr>
              <w:rPr>
                <w:lang w:val="en-GB"/>
              </w:rPr>
            </w:pPr>
          </w:p>
        </w:tc>
      </w:tr>
      <w:tr w:rsidR="00702A6D" w:rsidRPr="002A0564" w14:paraId="76DBC1B8" w14:textId="77777777" w:rsidTr="009F5427">
        <w:tc>
          <w:tcPr>
            <w:tcW w:w="3127" w:type="dxa"/>
          </w:tcPr>
          <w:p w14:paraId="119BA7A9" w14:textId="0692DCD8" w:rsidR="00702A6D" w:rsidRPr="00296D18" w:rsidRDefault="00702A6D" w:rsidP="00F23D2A">
            <w:pPr>
              <w:rPr>
                <w:sz w:val="22"/>
                <w:szCs w:val="22"/>
                <w:lang w:val="en-GB"/>
              </w:rPr>
            </w:pPr>
            <w:r w:rsidRPr="00296D18">
              <w:rPr>
                <w:iCs/>
                <w:sz w:val="22"/>
                <w:szCs w:val="22"/>
                <w:lang w:val="en-GB"/>
              </w:rPr>
              <w:t>Tel</w:t>
            </w:r>
            <w:r w:rsidR="00965E6B" w:rsidRPr="00296D18">
              <w:rPr>
                <w:iCs/>
                <w:sz w:val="22"/>
                <w:szCs w:val="22"/>
                <w:lang w:val="en-GB"/>
              </w:rPr>
              <w:t>. no.</w:t>
            </w:r>
            <w:r w:rsidRPr="00296D18">
              <w:rPr>
                <w:iCs/>
                <w:sz w:val="22"/>
                <w:szCs w:val="22"/>
                <w:lang w:val="en-GB"/>
              </w:rPr>
              <w:t xml:space="preserve"> </w:t>
            </w:r>
            <w:r w:rsidR="00965E6B" w:rsidRPr="00296D18">
              <w:rPr>
                <w:iCs/>
                <w:sz w:val="22"/>
                <w:szCs w:val="22"/>
                <w:lang w:val="en-GB"/>
              </w:rPr>
              <w:t>for appointments in the Endometriosis Clinic</w:t>
            </w:r>
          </w:p>
        </w:tc>
        <w:tc>
          <w:tcPr>
            <w:tcW w:w="6217" w:type="dxa"/>
          </w:tcPr>
          <w:p w14:paraId="1B7BC907" w14:textId="77777777" w:rsidR="00702A6D" w:rsidRPr="00296D18" w:rsidRDefault="00702A6D" w:rsidP="00F23D2A">
            <w:pPr>
              <w:rPr>
                <w:lang w:val="en-GB"/>
              </w:rPr>
            </w:pPr>
          </w:p>
        </w:tc>
      </w:tr>
      <w:tr w:rsidR="00702A6D" w:rsidRPr="002A0564" w14:paraId="686AF384" w14:textId="77777777" w:rsidTr="009F5427">
        <w:tc>
          <w:tcPr>
            <w:tcW w:w="3127" w:type="dxa"/>
          </w:tcPr>
          <w:p w14:paraId="67A3A82D" w14:textId="27DEC138" w:rsidR="00702A6D" w:rsidRPr="00296D18" w:rsidRDefault="00702A6D" w:rsidP="00F23D2A">
            <w:pPr>
              <w:rPr>
                <w:sz w:val="22"/>
                <w:szCs w:val="22"/>
                <w:lang w:val="en-GB"/>
              </w:rPr>
            </w:pPr>
            <w:r w:rsidRPr="00296D18">
              <w:rPr>
                <w:iCs/>
                <w:sz w:val="22"/>
                <w:szCs w:val="22"/>
                <w:lang w:val="en-GB"/>
              </w:rPr>
              <w:t>Fax</w:t>
            </w:r>
            <w:r w:rsidR="00965E6B" w:rsidRPr="00296D18">
              <w:rPr>
                <w:iCs/>
                <w:sz w:val="22"/>
                <w:szCs w:val="22"/>
                <w:lang w:val="en-GB"/>
              </w:rPr>
              <w:t xml:space="preserve"> no.</w:t>
            </w:r>
            <w:r w:rsidRPr="00296D18">
              <w:rPr>
                <w:iCs/>
                <w:sz w:val="22"/>
                <w:szCs w:val="22"/>
                <w:lang w:val="en-GB"/>
              </w:rPr>
              <w:t xml:space="preserve"> </w:t>
            </w:r>
            <w:r w:rsidR="00965E6B" w:rsidRPr="00296D18">
              <w:rPr>
                <w:iCs/>
                <w:sz w:val="22"/>
                <w:szCs w:val="22"/>
                <w:lang w:val="en-GB"/>
              </w:rPr>
              <w:t>to forward results</w:t>
            </w:r>
          </w:p>
        </w:tc>
        <w:tc>
          <w:tcPr>
            <w:tcW w:w="6217" w:type="dxa"/>
          </w:tcPr>
          <w:p w14:paraId="0C77BBC4" w14:textId="77777777" w:rsidR="00702A6D" w:rsidRPr="00296D18" w:rsidRDefault="00702A6D" w:rsidP="00F23D2A">
            <w:pPr>
              <w:rPr>
                <w:lang w:val="en-GB"/>
              </w:rPr>
            </w:pPr>
          </w:p>
        </w:tc>
      </w:tr>
      <w:tr w:rsidR="00702A6D" w:rsidRPr="002A0564" w14:paraId="14A6FDAE" w14:textId="77777777" w:rsidTr="009F5427">
        <w:tc>
          <w:tcPr>
            <w:tcW w:w="3127" w:type="dxa"/>
          </w:tcPr>
          <w:p w14:paraId="6A0CFA53" w14:textId="4AD4F847" w:rsidR="00702A6D" w:rsidRPr="00296D18" w:rsidRDefault="00965E6B" w:rsidP="00F23D2A">
            <w:pPr>
              <w:rPr>
                <w:sz w:val="22"/>
                <w:szCs w:val="22"/>
                <w:lang w:val="en-GB"/>
              </w:rPr>
            </w:pPr>
            <w:r w:rsidRPr="00296D18">
              <w:rPr>
                <w:iCs/>
                <w:sz w:val="22"/>
                <w:szCs w:val="22"/>
                <w:lang w:val="en-GB"/>
              </w:rPr>
              <w:t>E-Mail address</w:t>
            </w:r>
            <w:r w:rsidR="00702A6D" w:rsidRPr="00296D18">
              <w:rPr>
                <w:iCs/>
                <w:sz w:val="22"/>
                <w:szCs w:val="22"/>
                <w:lang w:val="en-GB"/>
              </w:rPr>
              <w:t xml:space="preserve"> </w:t>
            </w:r>
            <w:r w:rsidRPr="00296D18">
              <w:rPr>
                <w:iCs/>
                <w:sz w:val="22"/>
                <w:szCs w:val="22"/>
                <w:lang w:val="en-GB"/>
              </w:rPr>
              <w:t xml:space="preserve">for written </w:t>
            </w:r>
            <w:r w:rsidR="00ED6260">
              <w:rPr>
                <w:iCs/>
                <w:sz w:val="22"/>
                <w:szCs w:val="22"/>
                <w:lang w:val="en-GB"/>
              </w:rPr>
              <w:t xml:space="preserve"> </w:t>
            </w:r>
            <w:r w:rsidRPr="00296D18">
              <w:rPr>
                <w:iCs/>
                <w:sz w:val="22"/>
                <w:szCs w:val="22"/>
                <w:lang w:val="en-GB"/>
              </w:rPr>
              <w:t>enquiries</w:t>
            </w:r>
          </w:p>
        </w:tc>
        <w:tc>
          <w:tcPr>
            <w:tcW w:w="6217" w:type="dxa"/>
          </w:tcPr>
          <w:p w14:paraId="0EEC2729" w14:textId="77777777" w:rsidR="00702A6D" w:rsidRPr="00296D18" w:rsidRDefault="00702A6D" w:rsidP="00F23D2A">
            <w:pPr>
              <w:rPr>
                <w:lang w:val="en-GB"/>
              </w:rPr>
            </w:pPr>
          </w:p>
        </w:tc>
      </w:tr>
      <w:tr w:rsidR="00702A6D" w:rsidRPr="00296D18" w14:paraId="78B7B50B" w14:textId="77777777" w:rsidTr="009F5427">
        <w:tc>
          <w:tcPr>
            <w:tcW w:w="3127" w:type="dxa"/>
          </w:tcPr>
          <w:p w14:paraId="655EAF03" w14:textId="1B1ACA97" w:rsidR="00702A6D" w:rsidRPr="00296D18" w:rsidRDefault="00965E6B" w:rsidP="00F23D2A">
            <w:pPr>
              <w:rPr>
                <w:iCs/>
                <w:sz w:val="22"/>
                <w:szCs w:val="22"/>
                <w:lang w:val="en-GB"/>
              </w:rPr>
            </w:pPr>
            <w:r w:rsidRPr="00296D18">
              <w:rPr>
                <w:iCs/>
                <w:sz w:val="22"/>
                <w:szCs w:val="22"/>
                <w:lang w:val="en-GB"/>
              </w:rPr>
              <w:t>Other information</w:t>
            </w:r>
            <w:r w:rsidR="00702A6D" w:rsidRPr="00296D18">
              <w:rPr>
                <w:iCs/>
                <w:sz w:val="22"/>
                <w:szCs w:val="22"/>
                <w:lang w:val="en-GB"/>
              </w:rPr>
              <w:br/>
            </w:r>
          </w:p>
        </w:tc>
        <w:tc>
          <w:tcPr>
            <w:tcW w:w="6217" w:type="dxa"/>
          </w:tcPr>
          <w:p w14:paraId="7C6CE5C5" w14:textId="77777777" w:rsidR="00702A6D" w:rsidRPr="00296D18" w:rsidRDefault="00702A6D" w:rsidP="00F23D2A">
            <w:pPr>
              <w:rPr>
                <w:lang w:val="en-GB"/>
              </w:rPr>
            </w:pPr>
          </w:p>
        </w:tc>
      </w:tr>
      <w:tr w:rsidR="00702A6D" w:rsidRPr="00296D18" w14:paraId="21CCD8F0" w14:textId="77777777" w:rsidTr="009F5427">
        <w:tc>
          <w:tcPr>
            <w:tcW w:w="3127" w:type="dxa"/>
          </w:tcPr>
          <w:p w14:paraId="3AA95837" w14:textId="313C877F" w:rsidR="00702A6D" w:rsidRPr="00296D18" w:rsidRDefault="00965E6B" w:rsidP="00F23D2A">
            <w:pPr>
              <w:rPr>
                <w:iCs/>
                <w:sz w:val="22"/>
                <w:szCs w:val="22"/>
                <w:lang w:val="en-GB"/>
              </w:rPr>
            </w:pPr>
            <w:r w:rsidRPr="00296D18">
              <w:rPr>
                <w:iCs/>
                <w:sz w:val="22"/>
                <w:szCs w:val="22"/>
                <w:lang w:val="en-GB"/>
              </w:rPr>
              <w:t>Date of application</w:t>
            </w:r>
          </w:p>
          <w:p w14:paraId="0DA9FB25" w14:textId="77777777" w:rsidR="00702A6D" w:rsidRPr="00296D18" w:rsidRDefault="00702A6D" w:rsidP="00F23D2A">
            <w:pPr>
              <w:rPr>
                <w:iCs/>
                <w:sz w:val="22"/>
                <w:szCs w:val="22"/>
                <w:lang w:val="en-GB"/>
              </w:rPr>
            </w:pPr>
          </w:p>
        </w:tc>
        <w:tc>
          <w:tcPr>
            <w:tcW w:w="6217" w:type="dxa"/>
          </w:tcPr>
          <w:p w14:paraId="4D1460A8" w14:textId="77777777" w:rsidR="00702A6D" w:rsidRPr="00296D18" w:rsidRDefault="00702A6D" w:rsidP="00F23D2A">
            <w:pPr>
              <w:rPr>
                <w:lang w:val="en-GB"/>
              </w:rPr>
            </w:pPr>
          </w:p>
        </w:tc>
      </w:tr>
    </w:tbl>
    <w:p w14:paraId="191E3BEA" w14:textId="77777777" w:rsidR="00F23D2A" w:rsidRPr="00296D18" w:rsidRDefault="00F23D2A" w:rsidP="00F23D2A">
      <w:pPr>
        <w:rPr>
          <w:lang w:val="en-GB"/>
        </w:rPr>
      </w:pPr>
    </w:p>
    <w:p w14:paraId="447D1109" w14:textId="77777777" w:rsidR="00965E6B" w:rsidRPr="00296D18" w:rsidRDefault="00670E88" w:rsidP="00965E6B">
      <w:pPr>
        <w:pStyle w:val="Kopfzeile"/>
        <w:rPr>
          <w:lang w:val="en-GB"/>
        </w:rPr>
      </w:pPr>
      <w:r w:rsidRPr="00296D18">
        <w:rPr>
          <w:sz w:val="22"/>
          <w:lang w:val="en-GB"/>
        </w:rPr>
        <w:br/>
      </w:r>
      <w:r w:rsidR="00965E6B" w:rsidRPr="00296D18">
        <w:rPr>
          <w:lang w:val="en-GB"/>
        </w:rPr>
        <w:t xml:space="preserve">Changes to this data must be reported immediately to EuroEndoCert GmbH </w:t>
      </w:r>
    </w:p>
    <w:p w14:paraId="3775287F" w14:textId="74660083" w:rsidR="00965E6B" w:rsidRPr="00296D18" w:rsidRDefault="00965E6B" w:rsidP="00965E6B">
      <w:pPr>
        <w:pStyle w:val="Kopfzeile"/>
        <w:rPr>
          <w:lang w:val="en-GB"/>
        </w:rPr>
      </w:pPr>
      <w:r w:rsidRPr="00296D18">
        <w:rPr>
          <w:lang w:val="en-GB"/>
        </w:rPr>
        <w:t>(</w:t>
      </w:r>
      <w:hyperlink r:id="rId10" w:history="1">
        <w:r w:rsidR="00976AFB" w:rsidRPr="00340585">
          <w:rPr>
            <w:rStyle w:val="Hyperlink"/>
            <w:lang w:val="en-GB"/>
          </w:rPr>
          <w:t>sek@euroendocert.de</w:t>
        </w:r>
      </w:hyperlink>
      <w:r w:rsidRPr="00296D18">
        <w:rPr>
          <w:lang w:val="en-GB"/>
        </w:rPr>
        <w:t>) so that the website can be updated.</w:t>
      </w:r>
    </w:p>
    <w:p w14:paraId="249F71D8" w14:textId="77777777" w:rsidR="00965E6B" w:rsidRPr="00296D18" w:rsidRDefault="00965E6B" w:rsidP="00965E6B">
      <w:pPr>
        <w:pStyle w:val="Kopfzeile"/>
        <w:rPr>
          <w:lang w:val="en-GB"/>
        </w:rPr>
      </w:pPr>
    </w:p>
    <w:p w14:paraId="13DF3FEA" w14:textId="77777777" w:rsidR="00965E6B" w:rsidRPr="00296D18" w:rsidRDefault="00965E6B" w:rsidP="00965E6B">
      <w:pPr>
        <w:pStyle w:val="Kopfzeile"/>
        <w:rPr>
          <w:lang w:val="en-GB"/>
        </w:rPr>
      </w:pPr>
    </w:p>
    <w:p w14:paraId="76A3C2AE" w14:textId="77777777" w:rsidR="00965E6B" w:rsidRPr="00296D18" w:rsidRDefault="00965E6B" w:rsidP="00965E6B">
      <w:pPr>
        <w:pStyle w:val="Kopfzeile"/>
        <w:rPr>
          <w:lang w:val="en-GB"/>
        </w:rPr>
      </w:pPr>
    </w:p>
    <w:p w14:paraId="037082C7" w14:textId="77777777" w:rsidR="00965E6B" w:rsidRPr="00296D18" w:rsidRDefault="00965E6B" w:rsidP="00965E6B">
      <w:pPr>
        <w:pStyle w:val="Kopfzeile"/>
        <w:rPr>
          <w:lang w:val="en-GB"/>
        </w:rPr>
      </w:pPr>
    </w:p>
    <w:p w14:paraId="0E55BF9F" w14:textId="77777777" w:rsidR="00965E6B" w:rsidRPr="00296D18" w:rsidRDefault="00965E6B" w:rsidP="00965E6B">
      <w:pPr>
        <w:pStyle w:val="Kopfzeile"/>
        <w:rPr>
          <w:lang w:val="en-GB"/>
        </w:rPr>
      </w:pPr>
    </w:p>
    <w:p w14:paraId="3E9D1239" w14:textId="77777777" w:rsidR="00F23D2A" w:rsidRPr="00296D18" w:rsidRDefault="00F23D2A">
      <w:pPr>
        <w:rPr>
          <w:lang w:val="en-GB"/>
        </w:rPr>
      </w:pPr>
    </w:p>
    <w:p w14:paraId="2E78AA38" w14:textId="77777777" w:rsidR="00F23D2A" w:rsidRPr="00296D18" w:rsidRDefault="00F23D2A">
      <w:pPr>
        <w:rPr>
          <w:lang w:val="en-GB"/>
        </w:rPr>
      </w:pPr>
    </w:p>
    <w:p w14:paraId="6626F83D" w14:textId="77777777" w:rsidR="00F23D2A" w:rsidRPr="00296D18" w:rsidRDefault="00F23D2A">
      <w:pPr>
        <w:rPr>
          <w:lang w:val="en-GB"/>
        </w:rPr>
      </w:pPr>
    </w:p>
    <w:p w14:paraId="000E2A75" w14:textId="77777777" w:rsidR="00F23D2A" w:rsidRPr="00296D18" w:rsidRDefault="00F23D2A">
      <w:pPr>
        <w:rPr>
          <w:rFonts w:ascii="Times New Roman" w:hAnsi="Times New Roman"/>
          <w:lang w:val="en-GB"/>
        </w:rPr>
      </w:pPr>
    </w:p>
    <w:p w14:paraId="3A7F8C5E" w14:textId="77777777" w:rsidR="00F23D2A" w:rsidRPr="00296D18" w:rsidRDefault="00F23D2A">
      <w:pPr>
        <w:rPr>
          <w:rFonts w:cs="Arial"/>
          <w:lang w:val="en-GB"/>
        </w:rPr>
      </w:pPr>
    </w:p>
    <w:p w14:paraId="79D3DA9B" w14:textId="77777777" w:rsidR="00F23D2A" w:rsidRPr="00296D18" w:rsidRDefault="00F23D2A" w:rsidP="00F23D2A">
      <w:pPr>
        <w:rPr>
          <w:rFonts w:cs="Arial"/>
          <w:lang w:val="en-GB"/>
        </w:rPr>
      </w:pPr>
    </w:p>
    <w:p w14:paraId="4845B859" w14:textId="77777777" w:rsidR="00F23D2A" w:rsidRPr="00296D18" w:rsidRDefault="00F23D2A" w:rsidP="00F23D2A">
      <w:pPr>
        <w:rPr>
          <w:rFonts w:cs="Arial"/>
          <w:lang w:val="en-GB"/>
        </w:rPr>
      </w:pPr>
    </w:p>
    <w:p w14:paraId="01B7517A" w14:textId="77777777" w:rsidR="00F23D2A" w:rsidRPr="00296D18" w:rsidRDefault="00670E88">
      <w:pPr>
        <w:rPr>
          <w:lang w:val="en-GB"/>
        </w:rPr>
      </w:pPr>
      <w:r w:rsidRPr="00296D18">
        <w:rPr>
          <w:lang w:val="en-GB"/>
        </w:rPr>
        <w:br w:type="page"/>
      </w:r>
    </w:p>
    <w:p w14:paraId="2EDFDAF9" w14:textId="437A8E4A" w:rsidR="00F23D2A" w:rsidRPr="00296D18" w:rsidRDefault="00965E6B">
      <w:pPr>
        <w:rPr>
          <w:lang w:val="en-GB"/>
        </w:rPr>
      </w:pPr>
      <w:r w:rsidRPr="00296D18">
        <w:rPr>
          <w:lang w:val="en-GB"/>
        </w:rPr>
        <w:lastRenderedPageBreak/>
        <w:t xml:space="preserve">The following </w:t>
      </w:r>
      <w:r w:rsidR="009F5427" w:rsidRPr="009F5427">
        <w:rPr>
          <w:b/>
          <w:bCs/>
          <w:lang w:val="en-GB"/>
        </w:rPr>
        <w:t>core</w:t>
      </w:r>
      <w:r w:rsidR="009F5427">
        <w:rPr>
          <w:lang w:val="en-GB"/>
        </w:rPr>
        <w:t xml:space="preserve"> </w:t>
      </w:r>
      <w:r w:rsidRPr="00296D18">
        <w:rPr>
          <w:b/>
          <w:bCs/>
          <w:lang w:val="en-GB"/>
        </w:rPr>
        <w:t xml:space="preserve">partners </w:t>
      </w:r>
      <w:r w:rsidRPr="00296D18">
        <w:rPr>
          <w:lang w:val="en-GB"/>
        </w:rPr>
        <w:t>form the Endometriosis Centre:</w:t>
      </w:r>
    </w:p>
    <w:p w14:paraId="52D004C7" w14:textId="77777777" w:rsidR="00965E6B" w:rsidRPr="00296D18" w:rsidRDefault="00965E6B">
      <w:pPr>
        <w:rPr>
          <w:lang w:val="en-GB"/>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060"/>
        <w:gridCol w:w="3853"/>
        <w:gridCol w:w="2340"/>
      </w:tblGrid>
      <w:tr w:rsidR="00F23D2A" w:rsidRPr="00296D18" w14:paraId="0F80B5E7" w14:textId="77777777">
        <w:trPr>
          <w:cantSplit/>
        </w:trPr>
        <w:tc>
          <w:tcPr>
            <w:tcW w:w="430" w:type="dxa"/>
            <w:tcBorders>
              <w:top w:val="nil"/>
              <w:left w:val="nil"/>
            </w:tcBorders>
          </w:tcPr>
          <w:p w14:paraId="5CE04DE9" w14:textId="77777777" w:rsidR="00F23D2A" w:rsidRPr="00296D18" w:rsidRDefault="00F23D2A">
            <w:pPr>
              <w:rPr>
                <w:lang w:val="en-GB"/>
              </w:rPr>
            </w:pPr>
          </w:p>
        </w:tc>
        <w:tc>
          <w:tcPr>
            <w:tcW w:w="3060" w:type="dxa"/>
          </w:tcPr>
          <w:p w14:paraId="4CCA89E5" w14:textId="4FFF5486" w:rsidR="007B3E2C" w:rsidRPr="00296D18" w:rsidRDefault="004469F2">
            <w:pPr>
              <w:rPr>
                <w:lang w:val="en-GB"/>
              </w:rPr>
            </w:pPr>
            <w:r w:rsidRPr="00296D18">
              <w:rPr>
                <w:lang w:val="en-GB"/>
              </w:rPr>
              <w:t>Cooperation partner</w:t>
            </w:r>
          </w:p>
          <w:p w14:paraId="2419BA1D" w14:textId="396A4CBC" w:rsidR="00F23D2A" w:rsidRPr="00296D18" w:rsidRDefault="007B3E2C">
            <w:pPr>
              <w:rPr>
                <w:lang w:val="en-GB"/>
              </w:rPr>
            </w:pPr>
            <w:r w:rsidRPr="00296D18">
              <w:rPr>
                <w:lang w:val="en-GB"/>
              </w:rPr>
              <w:t>(obligat</w:t>
            </w:r>
            <w:r w:rsidR="004469F2" w:rsidRPr="00296D18">
              <w:rPr>
                <w:lang w:val="en-GB"/>
              </w:rPr>
              <w:t>ory</w:t>
            </w:r>
            <w:r w:rsidRPr="00296D18">
              <w:rPr>
                <w:lang w:val="en-GB"/>
              </w:rPr>
              <w:t>)</w:t>
            </w:r>
          </w:p>
        </w:tc>
        <w:tc>
          <w:tcPr>
            <w:tcW w:w="3853" w:type="dxa"/>
          </w:tcPr>
          <w:p w14:paraId="0A05B58B" w14:textId="63074753" w:rsidR="00F23D2A" w:rsidRPr="00296D18" w:rsidRDefault="004469F2">
            <w:pPr>
              <w:rPr>
                <w:lang w:val="en-GB"/>
              </w:rPr>
            </w:pPr>
            <w:r w:rsidRPr="00296D18">
              <w:rPr>
                <w:lang w:val="en-GB"/>
              </w:rPr>
              <w:t xml:space="preserve">Institution – if available </w:t>
            </w:r>
          </w:p>
        </w:tc>
        <w:tc>
          <w:tcPr>
            <w:tcW w:w="2340" w:type="dxa"/>
          </w:tcPr>
          <w:p w14:paraId="18124228" w14:textId="22A9F473" w:rsidR="00F23D2A" w:rsidRPr="00296D18" w:rsidRDefault="004469F2">
            <w:pPr>
              <w:rPr>
                <w:lang w:val="en-GB"/>
              </w:rPr>
            </w:pPr>
            <w:r w:rsidRPr="00296D18">
              <w:rPr>
                <w:lang w:val="en-GB"/>
              </w:rPr>
              <w:t>Assigned service</w:t>
            </w:r>
          </w:p>
        </w:tc>
      </w:tr>
      <w:tr w:rsidR="00F23D2A" w:rsidRPr="00296D18" w14:paraId="75E32A81" w14:textId="77777777">
        <w:trPr>
          <w:cantSplit/>
        </w:trPr>
        <w:tc>
          <w:tcPr>
            <w:tcW w:w="430" w:type="dxa"/>
          </w:tcPr>
          <w:p w14:paraId="57CF0954" w14:textId="77777777" w:rsidR="00F23D2A" w:rsidRPr="00296D18" w:rsidRDefault="00670E88">
            <w:pPr>
              <w:spacing w:after="600"/>
              <w:rPr>
                <w:lang w:val="en-GB"/>
              </w:rPr>
            </w:pPr>
            <w:r w:rsidRPr="00296D18">
              <w:rPr>
                <w:lang w:val="en-GB"/>
              </w:rPr>
              <w:t>A</w:t>
            </w:r>
          </w:p>
        </w:tc>
        <w:tc>
          <w:tcPr>
            <w:tcW w:w="3060" w:type="dxa"/>
            <w:vAlign w:val="center"/>
          </w:tcPr>
          <w:p w14:paraId="3CA5AE03" w14:textId="77777777" w:rsidR="00F23D2A" w:rsidRPr="00296D18" w:rsidRDefault="00F23D2A">
            <w:pPr>
              <w:rPr>
                <w:rFonts w:cs="Arial"/>
                <w:lang w:val="en-GB"/>
              </w:rPr>
            </w:pPr>
          </w:p>
        </w:tc>
        <w:tc>
          <w:tcPr>
            <w:tcW w:w="3853" w:type="dxa"/>
            <w:vAlign w:val="center"/>
          </w:tcPr>
          <w:p w14:paraId="3B118268" w14:textId="77777777" w:rsidR="00F23D2A" w:rsidRPr="00296D18" w:rsidRDefault="00F23D2A">
            <w:pPr>
              <w:rPr>
                <w:rFonts w:cs="Arial"/>
                <w:lang w:val="en-GB"/>
              </w:rPr>
            </w:pPr>
          </w:p>
        </w:tc>
        <w:tc>
          <w:tcPr>
            <w:tcW w:w="2340" w:type="dxa"/>
            <w:vAlign w:val="center"/>
          </w:tcPr>
          <w:p w14:paraId="4A7DA666" w14:textId="68B42B12" w:rsidR="006C36A0" w:rsidRPr="00FC4EDF" w:rsidRDefault="00670E88">
            <w:pPr>
              <w:pStyle w:val="berschrift2"/>
              <w:ind w:left="110" w:right="-250" w:hanging="110"/>
              <w:rPr>
                <w:lang w:val="en-GB"/>
              </w:rPr>
            </w:pPr>
            <w:r w:rsidRPr="00FC4EDF">
              <w:rPr>
                <w:lang w:val="en-GB"/>
              </w:rPr>
              <w:t>G</w:t>
            </w:r>
            <w:r w:rsidR="004469F2" w:rsidRPr="00FC4EDF">
              <w:rPr>
                <w:lang w:val="en-GB"/>
              </w:rPr>
              <w:t>ynaecology</w:t>
            </w:r>
          </w:p>
          <w:p w14:paraId="29C4970A" w14:textId="67D93C6B" w:rsidR="00F23D2A" w:rsidRPr="00296D18" w:rsidRDefault="006C36A0">
            <w:pPr>
              <w:pStyle w:val="berschrift2"/>
              <w:ind w:left="110" w:right="-250" w:hanging="110"/>
              <w:rPr>
                <w:lang w:val="en-GB"/>
              </w:rPr>
            </w:pPr>
            <w:r w:rsidRPr="00FC4EDF">
              <w:rPr>
                <w:lang w:val="en-GB"/>
              </w:rPr>
              <w:t>(</w:t>
            </w:r>
            <w:r w:rsidR="004469F2" w:rsidRPr="00FC4EDF">
              <w:rPr>
                <w:lang w:val="en-GB"/>
              </w:rPr>
              <w:t>applicant</w:t>
            </w:r>
            <w:r w:rsidRPr="00FC4EDF">
              <w:rPr>
                <w:lang w:val="en-GB"/>
              </w:rPr>
              <w:t>)</w:t>
            </w:r>
          </w:p>
        </w:tc>
      </w:tr>
      <w:tr w:rsidR="00F23D2A" w:rsidRPr="00296D18" w14:paraId="24A5F2AC" w14:textId="77777777">
        <w:trPr>
          <w:cantSplit/>
        </w:trPr>
        <w:tc>
          <w:tcPr>
            <w:tcW w:w="430" w:type="dxa"/>
          </w:tcPr>
          <w:p w14:paraId="26E288D5" w14:textId="77777777" w:rsidR="00F23D2A" w:rsidRPr="00296D18" w:rsidRDefault="00670E88">
            <w:pPr>
              <w:spacing w:after="600"/>
              <w:rPr>
                <w:lang w:val="en-GB"/>
              </w:rPr>
            </w:pPr>
            <w:r w:rsidRPr="00296D18">
              <w:rPr>
                <w:lang w:val="en-GB"/>
              </w:rPr>
              <w:t>B</w:t>
            </w:r>
          </w:p>
        </w:tc>
        <w:tc>
          <w:tcPr>
            <w:tcW w:w="3060" w:type="dxa"/>
            <w:vAlign w:val="center"/>
          </w:tcPr>
          <w:p w14:paraId="5BA8117E" w14:textId="77777777" w:rsidR="00F23D2A" w:rsidRPr="00296D18" w:rsidRDefault="00F23D2A">
            <w:pPr>
              <w:rPr>
                <w:rFonts w:cs="Arial"/>
                <w:lang w:val="en-GB"/>
              </w:rPr>
            </w:pPr>
          </w:p>
        </w:tc>
        <w:tc>
          <w:tcPr>
            <w:tcW w:w="3853" w:type="dxa"/>
            <w:vAlign w:val="center"/>
          </w:tcPr>
          <w:p w14:paraId="59B3FEDD" w14:textId="77777777" w:rsidR="00F23D2A" w:rsidRPr="00296D18" w:rsidRDefault="00F23D2A">
            <w:pPr>
              <w:rPr>
                <w:rFonts w:cs="Arial"/>
                <w:lang w:val="en-GB"/>
              </w:rPr>
            </w:pPr>
          </w:p>
        </w:tc>
        <w:tc>
          <w:tcPr>
            <w:tcW w:w="2340" w:type="dxa"/>
            <w:vAlign w:val="center"/>
          </w:tcPr>
          <w:p w14:paraId="69455A4C" w14:textId="679BEA76" w:rsidR="00F23D2A" w:rsidRPr="00296D18" w:rsidRDefault="004469F2">
            <w:pPr>
              <w:pStyle w:val="berschrift6"/>
              <w:rPr>
                <w:rFonts w:cs="Arial"/>
                <w:bCs/>
                <w:lang w:val="en-GB"/>
              </w:rPr>
            </w:pPr>
            <w:r w:rsidRPr="00296D18">
              <w:rPr>
                <w:rFonts w:cs="Arial"/>
                <w:bCs/>
                <w:lang w:val="en-GB"/>
              </w:rPr>
              <w:t>Surgery</w:t>
            </w:r>
          </w:p>
        </w:tc>
      </w:tr>
      <w:tr w:rsidR="00F23D2A" w:rsidRPr="00296D18" w14:paraId="432A5399" w14:textId="77777777">
        <w:trPr>
          <w:cantSplit/>
        </w:trPr>
        <w:tc>
          <w:tcPr>
            <w:tcW w:w="430" w:type="dxa"/>
          </w:tcPr>
          <w:p w14:paraId="0D5B7AE4" w14:textId="77777777" w:rsidR="00F23D2A" w:rsidRPr="00296D18" w:rsidRDefault="00670E88">
            <w:pPr>
              <w:spacing w:after="600"/>
              <w:rPr>
                <w:lang w:val="en-GB"/>
              </w:rPr>
            </w:pPr>
            <w:r w:rsidRPr="00296D18">
              <w:rPr>
                <w:lang w:val="en-GB"/>
              </w:rPr>
              <w:t>C</w:t>
            </w:r>
          </w:p>
        </w:tc>
        <w:tc>
          <w:tcPr>
            <w:tcW w:w="3060" w:type="dxa"/>
            <w:vAlign w:val="center"/>
          </w:tcPr>
          <w:p w14:paraId="09863E78" w14:textId="77777777" w:rsidR="00F23D2A" w:rsidRPr="00296D18" w:rsidRDefault="00F23D2A">
            <w:pPr>
              <w:rPr>
                <w:rFonts w:cs="Arial"/>
                <w:lang w:val="en-GB"/>
              </w:rPr>
            </w:pPr>
          </w:p>
        </w:tc>
        <w:tc>
          <w:tcPr>
            <w:tcW w:w="3853" w:type="dxa"/>
            <w:vAlign w:val="center"/>
          </w:tcPr>
          <w:p w14:paraId="7E173990" w14:textId="77777777" w:rsidR="00F23D2A" w:rsidRPr="00296D18" w:rsidRDefault="00F23D2A">
            <w:pPr>
              <w:rPr>
                <w:rFonts w:cs="Arial"/>
                <w:lang w:val="en-GB"/>
              </w:rPr>
            </w:pPr>
          </w:p>
        </w:tc>
        <w:tc>
          <w:tcPr>
            <w:tcW w:w="2340" w:type="dxa"/>
            <w:vAlign w:val="center"/>
          </w:tcPr>
          <w:p w14:paraId="5C083D73" w14:textId="1378996C" w:rsidR="00F23D2A" w:rsidRPr="00296D18" w:rsidRDefault="00670E88">
            <w:pPr>
              <w:rPr>
                <w:rFonts w:cs="Arial"/>
                <w:b/>
                <w:bCs/>
                <w:lang w:val="en-GB"/>
              </w:rPr>
            </w:pPr>
            <w:r w:rsidRPr="00296D18">
              <w:rPr>
                <w:rFonts w:cs="Arial"/>
                <w:b/>
                <w:bCs/>
                <w:lang w:val="en-GB"/>
              </w:rPr>
              <w:t>Urolog</w:t>
            </w:r>
            <w:r w:rsidR="004469F2" w:rsidRPr="00296D18">
              <w:rPr>
                <w:rFonts w:cs="Arial"/>
                <w:b/>
                <w:bCs/>
                <w:lang w:val="en-GB"/>
              </w:rPr>
              <w:t>y</w:t>
            </w:r>
          </w:p>
        </w:tc>
      </w:tr>
      <w:tr w:rsidR="00F23D2A" w:rsidRPr="00296D18" w14:paraId="6EB12314" w14:textId="77777777">
        <w:trPr>
          <w:cantSplit/>
        </w:trPr>
        <w:tc>
          <w:tcPr>
            <w:tcW w:w="430" w:type="dxa"/>
          </w:tcPr>
          <w:p w14:paraId="49D5E0DC" w14:textId="77777777" w:rsidR="00F23D2A" w:rsidRPr="00296D18" w:rsidRDefault="00670E88">
            <w:pPr>
              <w:spacing w:after="600"/>
              <w:rPr>
                <w:lang w:val="en-GB"/>
              </w:rPr>
            </w:pPr>
            <w:r w:rsidRPr="00296D18">
              <w:rPr>
                <w:lang w:val="en-GB"/>
              </w:rPr>
              <w:t>D</w:t>
            </w:r>
          </w:p>
        </w:tc>
        <w:tc>
          <w:tcPr>
            <w:tcW w:w="3060" w:type="dxa"/>
            <w:vAlign w:val="center"/>
          </w:tcPr>
          <w:p w14:paraId="2D202E51" w14:textId="77777777" w:rsidR="00F23D2A" w:rsidRPr="00296D18" w:rsidRDefault="00F23D2A">
            <w:pPr>
              <w:rPr>
                <w:rFonts w:cs="Arial"/>
                <w:lang w:val="en-GB"/>
              </w:rPr>
            </w:pPr>
          </w:p>
        </w:tc>
        <w:tc>
          <w:tcPr>
            <w:tcW w:w="3853" w:type="dxa"/>
            <w:vAlign w:val="center"/>
          </w:tcPr>
          <w:p w14:paraId="469D9D76" w14:textId="77777777" w:rsidR="00F23D2A" w:rsidRPr="00296D18" w:rsidRDefault="00F23D2A">
            <w:pPr>
              <w:rPr>
                <w:rFonts w:cs="Arial"/>
                <w:lang w:val="en-GB"/>
              </w:rPr>
            </w:pPr>
          </w:p>
        </w:tc>
        <w:tc>
          <w:tcPr>
            <w:tcW w:w="2340" w:type="dxa"/>
            <w:vAlign w:val="center"/>
          </w:tcPr>
          <w:p w14:paraId="27AE8F03" w14:textId="5C76CCD6" w:rsidR="00F23D2A" w:rsidRPr="00296D18" w:rsidRDefault="00670E88">
            <w:pPr>
              <w:rPr>
                <w:rFonts w:cs="Arial"/>
                <w:b/>
                <w:bCs/>
                <w:lang w:val="en-GB"/>
              </w:rPr>
            </w:pPr>
            <w:r w:rsidRPr="00296D18">
              <w:rPr>
                <w:rFonts w:cs="Arial"/>
                <w:b/>
                <w:bCs/>
                <w:lang w:val="en-GB"/>
              </w:rPr>
              <w:t>Patholog</w:t>
            </w:r>
            <w:r w:rsidR="004469F2" w:rsidRPr="00296D18">
              <w:rPr>
                <w:rFonts w:cs="Arial"/>
                <w:b/>
                <w:bCs/>
                <w:lang w:val="en-GB"/>
              </w:rPr>
              <w:t>y</w:t>
            </w:r>
          </w:p>
        </w:tc>
      </w:tr>
      <w:tr w:rsidR="00720691" w:rsidRPr="00296D18" w14:paraId="1A626779" w14:textId="77777777">
        <w:trPr>
          <w:cantSplit/>
        </w:trPr>
        <w:tc>
          <w:tcPr>
            <w:tcW w:w="430" w:type="dxa"/>
          </w:tcPr>
          <w:p w14:paraId="578A36E7" w14:textId="6EA2223A" w:rsidR="00720691" w:rsidRPr="00296D18" w:rsidRDefault="00720691">
            <w:pPr>
              <w:spacing w:after="600"/>
              <w:rPr>
                <w:lang w:val="en-GB"/>
              </w:rPr>
            </w:pPr>
            <w:r>
              <w:rPr>
                <w:lang w:val="en-GB"/>
              </w:rPr>
              <w:t>E</w:t>
            </w:r>
          </w:p>
        </w:tc>
        <w:tc>
          <w:tcPr>
            <w:tcW w:w="3060" w:type="dxa"/>
            <w:vAlign w:val="center"/>
          </w:tcPr>
          <w:p w14:paraId="6C6932FA" w14:textId="77777777" w:rsidR="00720691" w:rsidRPr="00296D18" w:rsidRDefault="00720691">
            <w:pPr>
              <w:rPr>
                <w:rFonts w:cs="Arial"/>
                <w:lang w:val="en-GB"/>
              </w:rPr>
            </w:pPr>
          </w:p>
        </w:tc>
        <w:tc>
          <w:tcPr>
            <w:tcW w:w="3853" w:type="dxa"/>
            <w:vAlign w:val="center"/>
          </w:tcPr>
          <w:p w14:paraId="1AD592B7" w14:textId="77777777" w:rsidR="00720691" w:rsidRPr="00296D18" w:rsidRDefault="00720691">
            <w:pPr>
              <w:rPr>
                <w:rFonts w:cs="Arial"/>
                <w:lang w:val="en-GB"/>
              </w:rPr>
            </w:pPr>
          </w:p>
        </w:tc>
        <w:tc>
          <w:tcPr>
            <w:tcW w:w="2340" w:type="dxa"/>
            <w:vAlign w:val="center"/>
          </w:tcPr>
          <w:p w14:paraId="0E6A2D8E" w14:textId="0CFE491D" w:rsidR="00720691" w:rsidRPr="00296D18" w:rsidRDefault="00720691" w:rsidP="004469F2">
            <w:pPr>
              <w:rPr>
                <w:rFonts w:cs="Arial"/>
                <w:b/>
                <w:bCs/>
                <w:lang w:val="en-GB"/>
              </w:rPr>
            </w:pPr>
            <w:r>
              <w:rPr>
                <w:rFonts w:cs="Arial"/>
                <w:b/>
                <w:bCs/>
                <w:lang w:val="en-GB"/>
              </w:rPr>
              <w:t>Radiology</w:t>
            </w:r>
          </w:p>
        </w:tc>
      </w:tr>
      <w:tr w:rsidR="00F23D2A" w:rsidRPr="00296D18" w14:paraId="05AC9D91" w14:textId="77777777">
        <w:trPr>
          <w:cantSplit/>
        </w:trPr>
        <w:tc>
          <w:tcPr>
            <w:tcW w:w="430" w:type="dxa"/>
          </w:tcPr>
          <w:p w14:paraId="1C9BB0ED" w14:textId="1460FF53" w:rsidR="00F23D2A" w:rsidRPr="00296D18" w:rsidRDefault="00720691">
            <w:pPr>
              <w:spacing w:after="600"/>
              <w:rPr>
                <w:lang w:val="en-GB"/>
              </w:rPr>
            </w:pPr>
            <w:r>
              <w:rPr>
                <w:lang w:val="en-GB"/>
              </w:rPr>
              <w:t>F</w:t>
            </w:r>
          </w:p>
        </w:tc>
        <w:tc>
          <w:tcPr>
            <w:tcW w:w="3060" w:type="dxa"/>
            <w:vAlign w:val="center"/>
          </w:tcPr>
          <w:p w14:paraId="1BDF34EA" w14:textId="77777777" w:rsidR="00F23D2A" w:rsidRPr="00296D18" w:rsidRDefault="00F23D2A">
            <w:pPr>
              <w:rPr>
                <w:rFonts w:cs="Arial"/>
                <w:lang w:val="en-GB"/>
              </w:rPr>
            </w:pPr>
          </w:p>
        </w:tc>
        <w:tc>
          <w:tcPr>
            <w:tcW w:w="3853" w:type="dxa"/>
            <w:vAlign w:val="center"/>
          </w:tcPr>
          <w:p w14:paraId="5CFDAD0E" w14:textId="77777777" w:rsidR="00F23D2A" w:rsidRPr="00296D18" w:rsidRDefault="00F23D2A">
            <w:pPr>
              <w:rPr>
                <w:rFonts w:cs="Arial"/>
                <w:lang w:val="en-GB"/>
              </w:rPr>
            </w:pPr>
          </w:p>
        </w:tc>
        <w:tc>
          <w:tcPr>
            <w:tcW w:w="2340" w:type="dxa"/>
            <w:vAlign w:val="center"/>
          </w:tcPr>
          <w:p w14:paraId="5D1F7D86" w14:textId="77777777" w:rsidR="00B77854" w:rsidRDefault="007B3E2C" w:rsidP="004469F2">
            <w:pPr>
              <w:rPr>
                <w:rFonts w:cs="Arial"/>
                <w:b/>
                <w:bCs/>
                <w:lang w:val="en-GB"/>
              </w:rPr>
            </w:pPr>
            <w:r w:rsidRPr="00296D18">
              <w:rPr>
                <w:rFonts w:cs="Arial"/>
                <w:b/>
                <w:bCs/>
                <w:lang w:val="en-GB"/>
              </w:rPr>
              <w:t>R</w:t>
            </w:r>
            <w:r w:rsidR="004469F2" w:rsidRPr="00296D18">
              <w:rPr>
                <w:rFonts w:cs="Arial"/>
                <w:b/>
                <w:bCs/>
                <w:lang w:val="en-GB"/>
              </w:rPr>
              <w:t xml:space="preserve">eproductive </w:t>
            </w:r>
          </w:p>
          <w:p w14:paraId="0AE4C6D5" w14:textId="2EAA7A38" w:rsidR="00F23D2A" w:rsidRPr="00296D18" w:rsidRDefault="004469F2" w:rsidP="004469F2">
            <w:pPr>
              <w:rPr>
                <w:rFonts w:cs="Arial"/>
                <w:b/>
                <w:bCs/>
                <w:lang w:val="en-GB"/>
              </w:rPr>
            </w:pPr>
            <w:r w:rsidRPr="00296D18">
              <w:rPr>
                <w:rFonts w:cs="Arial"/>
                <w:b/>
                <w:bCs/>
                <w:lang w:val="en-GB"/>
              </w:rPr>
              <w:t>medicine</w:t>
            </w:r>
          </w:p>
        </w:tc>
      </w:tr>
      <w:tr w:rsidR="00F23D2A" w:rsidRPr="00296D18" w14:paraId="3E79780A" w14:textId="77777777">
        <w:trPr>
          <w:cantSplit/>
        </w:trPr>
        <w:tc>
          <w:tcPr>
            <w:tcW w:w="430" w:type="dxa"/>
          </w:tcPr>
          <w:p w14:paraId="4A258264" w14:textId="647F53BB" w:rsidR="00F23D2A" w:rsidRPr="00296D18" w:rsidRDefault="00720691">
            <w:pPr>
              <w:spacing w:after="600"/>
              <w:rPr>
                <w:lang w:val="en-GB"/>
              </w:rPr>
            </w:pPr>
            <w:r>
              <w:rPr>
                <w:lang w:val="en-GB"/>
              </w:rPr>
              <w:t>G</w:t>
            </w:r>
          </w:p>
        </w:tc>
        <w:tc>
          <w:tcPr>
            <w:tcW w:w="3060" w:type="dxa"/>
            <w:vAlign w:val="center"/>
          </w:tcPr>
          <w:p w14:paraId="1C081172" w14:textId="77777777" w:rsidR="00F23D2A" w:rsidRPr="00296D18" w:rsidRDefault="00F23D2A">
            <w:pPr>
              <w:rPr>
                <w:rFonts w:cs="Arial"/>
                <w:lang w:val="en-GB"/>
              </w:rPr>
            </w:pPr>
          </w:p>
        </w:tc>
        <w:tc>
          <w:tcPr>
            <w:tcW w:w="3853" w:type="dxa"/>
            <w:vAlign w:val="center"/>
          </w:tcPr>
          <w:p w14:paraId="7C91F117" w14:textId="77777777" w:rsidR="00F23D2A" w:rsidRPr="00296D18" w:rsidRDefault="00F23D2A">
            <w:pPr>
              <w:rPr>
                <w:rFonts w:cs="Arial"/>
                <w:lang w:val="en-GB"/>
              </w:rPr>
            </w:pPr>
          </w:p>
        </w:tc>
        <w:tc>
          <w:tcPr>
            <w:tcW w:w="2340" w:type="dxa"/>
            <w:vAlign w:val="center"/>
          </w:tcPr>
          <w:p w14:paraId="3C3B9780" w14:textId="77777777" w:rsidR="004469F2" w:rsidRPr="00296D18" w:rsidRDefault="004469F2">
            <w:pPr>
              <w:rPr>
                <w:rFonts w:cs="Arial"/>
                <w:b/>
                <w:bCs/>
                <w:color w:val="000000" w:themeColor="text1"/>
                <w:lang w:val="en-GB"/>
              </w:rPr>
            </w:pPr>
            <w:r w:rsidRPr="00296D18">
              <w:rPr>
                <w:rFonts w:cs="Arial"/>
                <w:b/>
                <w:bCs/>
                <w:color w:val="000000" w:themeColor="text1"/>
                <w:lang w:val="en-GB"/>
              </w:rPr>
              <w:t>Pain management</w:t>
            </w:r>
          </w:p>
          <w:p w14:paraId="05DB05C8" w14:textId="552FD4F4" w:rsidR="007C223B" w:rsidRPr="00296D18" w:rsidRDefault="004469F2">
            <w:pPr>
              <w:rPr>
                <w:rFonts w:cs="Arial"/>
                <w:b/>
                <w:bCs/>
                <w:lang w:val="en-GB"/>
              </w:rPr>
            </w:pPr>
            <w:r w:rsidRPr="00296D18">
              <w:rPr>
                <w:rFonts w:cs="Arial"/>
                <w:b/>
                <w:bCs/>
                <w:color w:val="000000" w:themeColor="text1"/>
                <w:lang w:val="en-GB"/>
              </w:rPr>
              <w:t>Out-patient</w:t>
            </w:r>
          </w:p>
        </w:tc>
      </w:tr>
      <w:tr w:rsidR="007C223B" w:rsidRPr="00296D18" w14:paraId="155D515B" w14:textId="77777777">
        <w:trPr>
          <w:cantSplit/>
        </w:trPr>
        <w:tc>
          <w:tcPr>
            <w:tcW w:w="430" w:type="dxa"/>
          </w:tcPr>
          <w:p w14:paraId="56E3DC65" w14:textId="5FE3C586" w:rsidR="007C223B" w:rsidRPr="00296D18" w:rsidRDefault="00720691">
            <w:pPr>
              <w:spacing w:after="600"/>
              <w:rPr>
                <w:lang w:val="en-GB"/>
              </w:rPr>
            </w:pPr>
            <w:r>
              <w:rPr>
                <w:lang w:val="en-GB"/>
              </w:rPr>
              <w:t>H</w:t>
            </w:r>
          </w:p>
        </w:tc>
        <w:tc>
          <w:tcPr>
            <w:tcW w:w="3060" w:type="dxa"/>
            <w:vAlign w:val="center"/>
          </w:tcPr>
          <w:p w14:paraId="7E8AECB9" w14:textId="77777777" w:rsidR="007C223B" w:rsidRPr="00296D18" w:rsidRDefault="007C223B">
            <w:pPr>
              <w:rPr>
                <w:rFonts w:cs="Arial"/>
                <w:lang w:val="en-GB"/>
              </w:rPr>
            </w:pPr>
          </w:p>
        </w:tc>
        <w:tc>
          <w:tcPr>
            <w:tcW w:w="3853" w:type="dxa"/>
            <w:vAlign w:val="center"/>
          </w:tcPr>
          <w:p w14:paraId="32A873D6" w14:textId="77777777" w:rsidR="007C223B" w:rsidRPr="00296D18" w:rsidRDefault="007C223B">
            <w:pPr>
              <w:rPr>
                <w:rFonts w:cs="Arial"/>
                <w:lang w:val="en-GB"/>
              </w:rPr>
            </w:pPr>
          </w:p>
        </w:tc>
        <w:tc>
          <w:tcPr>
            <w:tcW w:w="2340" w:type="dxa"/>
            <w:vAlign w:val="center"/>
          </w:tcPr>
          <w:p w14:paraId="32596B48" w14:textId="023E01A5" w:rsidR="007C223B" w:rsidRPr="00296D18" w:rsidRDefault="004469F2">
            <w:pPr>
              <w:rPr>
                <w:rFonts w:cs="Arial"/>
                <w:b/>
                <w:bCs/>
                <w:lang w:val="en-GB"/>
              </w:rPr>
            </w:pPr>
            <w:r w:rsidRPr="00296D18">
              <w:rPr>
                <w:rFonts w:cs="Arial"/>
                <w:b/>
                <w:bCs/>
                <w:lang w:val="en-GB"/>
              </w:rPr>
              <w:t>Pain management</w:t>
            </w:r>
          </w:p>
          <w:p w14:paraId="0370B1B0" w14:textId="547A1606" w:rsidR="007C223B" w:rsidRPr="00296D18" w:rsidRDefault="004469F2">
            <w:pPr>
              <w:rPr>
                <w:rFonts w:cs="Arial"/>
                <w:b/>
                <w:bCs/>
                <w:lang w:val="en-GB"/>
              </w:rPr>
            </w:pPr>
            <w:r w:rsidRPr="00296D18">
              <w:rPr>
                <w:rFonts w:cs="Arial"/>
                <w:b/>
                <w:bCs/>
                <w:lang w:val="en-GB"/>
              </w:rPr>
              <w:t>In-patient</w:t>
            </w:r>
          </w:p>
        </w:tc>
      </w:tr>
      <w:tr w:rsidR="00F23D2A" w:rsidRPr="00296D18" w14:paraId="6482D610" w14:textId="77777777">
        <w:trPr>
          <w:cantSplit/>
        </w:trPr>
        <w:tc>
          <w:tcPr>
            <w:tcW w:w="430" w:type="dxa"/>
          </w:tcPr>
          <w:p w14:paraId="54FEDBD1" w14:textId="4658C6FF" w:rsidR="00F23D2A" w:rsidRPr="00296D18" w:rsidRDefault="00720691">
            <w:pPr>
              <w:spacing w:after="600"/>
              <w:rPr>
                <w:lang w:val="en-GB"/>
              </w:rPr>
            </w:pPr>
            <w:r>
              <w:rPr>
                <w:lang w:val="en-GB"/>
              </w:rPr>
              <w:t>I</w:t>
            </w:r>
          </w:p>
        </w:tc>
        <w:tc>
          <w:tcPr>
            <w:tcW w:w="3060" w:type="dxa"/>
            <w:vAlign w:val="center"/>
          </w:tcPr>
          <w:p w14:paraId="5043C601" w14:textId="77777777" w:rsidR="00F23D2A" w:rsidRPr="00296D18" w:rsidRDefault="00F23D2A">
            <w:pPr>
              <w:rPr>
                <w:rFonts w:cs="Arial"/>
                <w:lang w:val="en-GB"/>
              </w:rPr>
            </w:pPr>
          </w:p>
        </w:tc>
        <w:tc>
          <w:tcPr>
            <w:tcW w:w="3853" w:type="dxa"/>
            <w:vAlign w:val="center"/>
          </w:tcPr>
          <w:p w14:paraId="530FEF7A" w14:textId="77777777" w:rsidR="00F23D2A" w:rsidRPr="00296D18" w:rsidRDefault="00F23D2A">
            <w:pPr>
              <w:rPr>
                <w:rFonts w:cs="Arial"/>
                <w:lang w:val="en-GB"/>
              </w:rPr>
            </w:pPr>
          </w:p>
        </w:tc>
        <w:tc>
          <w:tcPr>
            <w:tcW w:w="2340" w:type="dxa"/>
            <w:vAlign w:val="center"/>
          </w:tcPr>
          <w:p w14:paraId="2057554D" w14:textId="77777777" w:rsidR="004469F2" w:rsidRPr="00296D18" w:rsidRDefault="004469F2" w:rsidP="004469F2">
            <w:pPr>
              <w:rPr>
                <w:rFonts w:cs="Arial"/>
                <w:b/>
                <w:bCs/>
                <w:lang w:val="en-GB"/>
              </w:rPr>
            </w:pPr>
            <w:r w:rsidRPr="00296D18">
              <w:rPr>
                <w:rFonts w:cs="Arial"/>
                <w:b/>
                <w:bCs/>
                <w:lang w:val="en-GB"/>
              </w:rPr>
              <w:t>Psychosomatics /</w:t>
            </w:r>
          </w:p>
          <w:p w14:paraId="5FABFFD7" w14:textId="4C6F8046" w:rsidR="00F23D2A" w:rsidRPr="00296D18" w:rsidRDefault="00872324" w:rsidP="004469F2">
            <w:pPr>
              <w:rPr>
                <w:rFonts w:cs="Arial"/>
                <w:b/>
                <w:bCs/>
                <w:lang w:val="en-GB"/>
              </w:rPr>
            </w:pPr>
            <w:r>
              <w:rPr>
                <w:rFonts w:cs="Arial"/>
                <w:b/>
                <w:bCs/>
                <w:lang w:val="en-GB"/>
              </w:rPr>
              <w:t>P</w:t>
            </w:r>
            <w:r w:rsidR="004469F2" w:rsidRPr="00296D18">
              <w:rPr>
                <w:rFonts w:cs="Arial"/>
                <w:b/>
                <w:bCs/>
                <w:lang w:val="en-GB"/>
              </w:rPr>
              <w:t>sychotherapy</w:t>
            </w:r>
          </w:p>
        </w:tc>
      </w:tr>
      <w:tr w:rsidR="00C13971" w:rsidRPr="00296D18" w14:paraId="3242F6DA" w14:textId="77777777">
        <w:trPr>
          <w:cantSplit/>
        </w:trPr>
        <w:tc>
          <w:tcPr>
            <w:tcW w:w="430" w:type="dxa"/>
          </w:tcPr>
          <w:p w14:paraId="60BFDC21" w14:textId="7312AF35" w:rsidR="00C13971" w:rsidRDefault="005E5FFB">
            <w:pPr>
              <w:spacing w:after="600"/>
              <w:rPr>
                <w:lang w:val="en-GB"/>
              </w:rPr>
            </w:pPr>
            <w:r>
              <w:rPr>
                <w:lang w:val="en-GB"/>
              </w:rPr>
              <w:t>J</w:t>
            </w:r>
          </w:p>
        </w:tc>
        <w:tc>
          <w:tcPr>
            <w:tcW w:w="3060" w:type="dxa"/>
            <w:vAlign w:val="center"/>
          </w:tcPr>
          <w:p w14:paraId="3B6CCB16" w14:textId="77777777" w:rsidR="00C13971" w:rsidRPr="00296D18" w:rsidRDefault="00C13971">
            <w:pPr>
              <w:rPr>
                <w:rFonts w:cs="Arial"/>
                <w:lang w:val="en-GB"/>
              </w:rPr>
            </w:pPr>
          </w:p>
        </w:tc>
        <w:tc>
          <w:tcPr>
            <w:tcW w:w="3853" w:type="dxa"/>
            <w:vAlign w:val="center"/>
          </w:tcPr>
          <w:p w14:paraId="57B7D073" w14:textId="77777777" w:rsidR="00C13971" w:rsidRPr="00296D18" w:rsidRDefault="00C13971">
            <w:pPr>
              <w:rPr>
                <w:rFonts w:cs="Arial"/>
                <w:lang w:val="en-GB"/>
              </w:rPr>
            </w:pPr>
          </w:p>
        </w:tc>
        <w:tc>
          <w:tcPr>
            <w:tcW w:w="2340" w:type="dxa"/>
            <w:vAlign w:val="center"/>
          </w:tcPr>
          <w:p w14:paraId="41C4B43A" w14:textId="4E04E49B" w:rsidR="00C13971" w:rsidRPr="00296D18" w:rsidRDefault="00C13971" w:rsidP="004469F2">
            <w:pPr>
              <w:rPr>
                <w:rFonts w:cs="Arial"/>
                <w:b/>
                <w:bCs/>
                <w:lang w:val="en-GB"/>
              </w:rPr>
            </w:pPr>
            <w:r w:rsidRPr="00296D18">
              <w:rPr>
                <w:rFonts w:cs="Arial"/>
                <w:b/>
                <w:bCs/>
                <w:lang w:val="en-GB"/>
              </w:rPr>
              <w:t>Self-help</w:t>
            </w:r>
          </w:p>
        </w:tc>
      </w:tr>
    </w:tbl>
    <w:p w14:paraId="0A5B006D" w14:textId="77777777" w:rsidR="00F23D2A" w:rsidRPr="00296D18" w:rsidRDefault="00F23D2A">
      <w:pPr>
        <w:rPr>
          <w:lang w:val="en-GB"/>
        </w:rPr>
      </w:pPr>
    </w:p>
    <w:p w14:paraId="602C1C8E" w14:textId="77777777" w:rsidR="00F23D2A" w:rsidRPr="00296D18" w:rsidRDefault="00F23D2A">
      <w:pPr>
        <w:rPr>
          <w:rFonts w:ascii="Times New Roman" w:hAnsi="Times New Roman"/>
          <w:lang w:val="en-GB"/>
        </w:rPr>
      </w:pPr>
    </w:p>
    <w:p w14:paraId="7ECB3F5C" w14:textId="6198147E" w:rsidR="00F23D2A" w:rsidRPr="00296D18" w:rsidRDefault="004469F2">
      <w:pPr>
        <w:rPr>
          <w:lang w:val="en-GB"/>
        </w:rPr>
      </w:pPr>
      <w:r w:rsidRPr="00296D18">
        <w:rPr>
          <w:lang w:val="en-GB"/>
        </w:rPr>
        <w:t xml:space="preserve">The following </w:t>
      </w:r>
      <w:r w:rsidRPr="00296D18">
        <w:rPr>
          <w:b/>
          <w:bCs/>
          <w:lang w:val="en-GB"/>
        </w:rPr>
        <w:t>cooperation partners</w:t>
      </w:r>
      <w:r w:rsidRPr="00296D18">
        <w:rPr>
          <w:lang w:val="en-GB"/>
        </w:rPr>
        <w:t xml:space="preserve"> extend the endometriosis centre:</w:t>
      </w:r>
    </w:p>
    <w:p w14:paraId="27DF6679" w14:textId="77777777" w:rsidR="004469F2" w:rsidRPr="00296D18" w:rsidRDefault="004469F2">
      <w:pPr>
        <w:rPr>
          <w:lang w:val="en-GB"/>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042"/>
        <w:gridCol w:w="3960"/>
        <w:gridCol w:w="2259"/>
      </w:tblGrid>
      <w:tr w:rsidR="00F23D2A" w:rsidRPr="00296D18" w14:paraId="24C568F9" w14:textId="77777777">
        <w:trPr>
          <w:cantSplit/>
        </w:trPr>
        <w:tc>
          <w:tcPr>
            <w:tcW w:w="430" w:type="dxa"/>
            <w:tcBorders>
              <w:top w:val="nil"/>
              <w:left w:val="nil"/>
            </w:tcBorders>
          </w:tcPr>
          <w:p w14:paraId="564AB5B1" w14:textId="77777777" w:rsidR="00F23D2A" w:rsidRPr="00296D18" w:rsidRDefault="00F23D2A">
            <w:pPr>
              <w:rPr>
                <w:lang w:val="en-GB"/>
              </w:rPr>
            </w:pPr>
          </w:p>
        </w:tc>
        <w:tc>
          <w:tcPr>
            <w:tcW w:w="3042" w:type="dxa"/>
          </w:tcPr>
          <w:p w14:paraId="577FFDB9" w14:textId="0F7CF32D" w:rsidR="00F23D2A" w:rsidRPr="00296D18" w:rsidRDefault="004469F2">
            <w:pPr>
              <w:rPr>
                <w:lang w:val="en-GB"/>
              </w:rPr>
            </w:pPr>
            <w:r w:rsidRPr="00296D18">
              <w:rPr>
                <w:lang w:val="en-GB"/>
              </w:rPr>
              <w:t>Cooperation partner</w:t>
            </w:r>
          </w:p>
          <w:p w14:paraId="0B291827" w14:textId="11A047C0" w:rsidR="007B3E2C" w:rsidRPr="00296D18" w:rsidRDefault="007B3E2C">
            <w:pPr>
              <w:rPr>
                <w:lang w:val="en-GB"/>
              </w:rPr>
            </w:pPr>
            <w:r w:rsidRPr="00296D18">
              <w:rPr>
                <w:lang w:val="en-GB"/>
              </w:rPr>
              <w:t>(</w:t>
            </w:r>
            <w:r w:rsidR="004469F2" w:rsidRPr="00296D18">
              <w:rPr>
                <w:lang w:val="en-GB"/>
              </w:rPr>
              <w:t>optional</w:t>
            </w:r>
            <w:r w:rsidRPr="00296D18">
              <w:rPr>
                <w:lang w:val="en-GB"/>
              </w:rPr>
              <w:t>)</w:t>
            </w:r>
          </w:p>
        </w:tc>
        <w:tc>
          <w:tcPr>
            <w:tcW w:w="3960" w:type="dxa"/>
          </w:tcPr>
          <w:p w14:paraId="42904345" w14:textId="649437CE" w:rsidR="00F23D2A" w:rsidRPr="00296D18" w:rsidRDefault="004469F2">
            <w:pPr>
              <w:rPr>
                <w:lang w:val="en-GB"/>
              </w:rPr>
            </w:pPr>
            <w:r w:rsidRPr="00296D18">
              <w:rPr>
                <w:lang w:val="en-GB"/>
              </w:rPr>
              <w:t>Institution – if available</w:t>
            </w:r>
          </w:p>
        </w:tc>
        <w:tc>
          <w:tcPr>
            <w:tcW w:w="2259" w:type="dxa"/>
          </w:tcPr>
          <w:p w14:paraId="33718343" w14:textId="347BE9A3" w:rsidR="00F23D2A" w:rsidRPr="00296D18" w:rsidRDefault="004469F2" w:rsidP="00F23D2A">
            <w:pPr>
              <w:rPr>
                <w:lang w:val="en-GB"/>
              </w:rPr>
            </w:pPr>
            <w:r w:rsidRPr="00296D18">
              <w:rPr>
                <w:lang w:val="en-GB"/>
              </w:rPr>
              <w:t>Assigned service</w:t>
            </w:r>
          </w:p>
        </w:tc>
      </w:tr>
      <w:tr w:rsidR="00F23D2A" w:rsidRPr="00296D18" w14:paraId="1CD74454" w14:textId="77777777">
        <w:trPr>
          <w:cantSplit/>
        </w:trPr>
        <w:tc>
          <w:tcPr>
            <w:tcW w:w="430" w:type="dxa"/>
          </w:tcPr>
          <w:p w14:paraId="4458E4CF" w14:textId="77777777" w:rsidR="00F23D2A" w:rsidRPr="00296D18" w:rsidRDefault="00670E88">
            <w:pPr>
              <w:spacing w:after="600"/>
              <w:rPr>
                <w:lang w:val="en-GB"/>
              </w:rPr>
            </w:pPr>
            <w:r w:rsidRPr="00296D18">
              <w:rPr>
                <w:lang w:val="en-GB"/>
              </w:rPr>
              <w:t>A</w:t>
            </w:r>
          </w:p>
        </w:tc>
        <w:tc>
          <w:tcPr>
            <w:tcW w:w="3042" w:type="dxa"/>
            <w:vAlign w:val="center"/>
          </w:tcPr>
          <w:p w14:paraId="214EB690" w14:textId="77777777" w:rsidR="00F23D2A" w:rsidRPr="00296D18" w:rsidRDefault="00F23D2A">
            <w:pPr>
              <w:rPr>
                <w:rFonts w:cs="Arial"/>
                <w:lang w:val="en-GB"/>
              </w:rPr>
            </w:pPr>
          </w:p>
        </w:tc>
        <w:tc>
          <w:tcPr>
            <w:tcW w:w="3960" w:type="dxa"/>
            <w:vAlign w:val="center"/>
          </w:tcPr>
          <w:p w14:paraId="63BE7239" w14:textId="77777777" w:rsidR="00F23D2A" w:rsidRPr="00296D18" w:rsidRDefault="00F23D2A">
            <w:pPr>
              <w:ind w:right="110"/>
              <w:rPr>
                <w:rFonts w:cs="Arial"/>
                <w:lang w:val="en-GB"/>
              </w:rPr>
            </w:pPr>
          </w:p>
        </w:tc>
        <w:tc>
          <w:tcPr>
            <w:tcW w:w="2259" w:type="dxa"/>
            <w:vAlign w:val="center"/>
          </w:tcPr>
          <w:p w14:paraId="1C30F297" w14:textId="77777777" w:rsidR="00F23D2A" w:rsidRPr="00296D18" w:rsidRDefault="00670E88" w:rsidP="00F23D2A">
            <w:pPr>
              <w:pStyle w:val="berschrift6"/>
              <w:tabs>
                <w:tab w:val="left" w:pos="650"/>
              </w:tabs>
              <w:rPr>
                <w:rFonts w:cs="Arial"/>
                <w:bCs/>
                <w:lang w:val="en-GB"/>
              </w:rPr>
            </w:pPr>
            <w:r w:rsidRPr="00296D18">
              <w:rPr>
                <w:rFonts w:cs="Arial"/>
                <w:bCs/>
                <w:lang w:val="en-GB"/>
              </w:rPr>
              <w:t>Rehabilitation</w:t>
            </w:r>
          </w:p>
        </w:tc>
      </w:tr>
      <w:tr w:rsidR="00F23D2A" w:rsidRPr="00296D18" w14:paraId="3521FE4A" w14:textId="77777777">
        <w:trPr>
          <w:cantSplit/>
        </w:trPr>
        <w:tc>
          <w:tcPr>
            <w:tcW w:w="430" w:type="dxa"/>
          </w:tcPr>
          <w:p w14:paraId="09650A35" w14:textId="77777777" w:rsidR="00F23D2A" w:rsidRPr="00296D18" w:rsidRDefault="00670E88">
            <w:pPr>
              <w:spacing w:after="600"/>
              <w:rPr>
                <w:lang w:val="en-GB"/>
              </w:rPr>
            </w:pPr>
            <w:r w:rsidRPr="00296D18">
              <w:rPr>
                <w:lang w:val="en-GB"/>
              </w:rPr>
              <w:t>B</w:t>
            </w:r>
          </w:p>
        </w:tc>
        <w:tc>
          <w:tcPr>
            <w:tcW w:w="3042" w:type="dxa"/>
            <w:vAlign w:val="center"/>
          </w:tcPr>
          <w:p w14:paraId="044555DE" w14:textId="77777777" w:rsidR="00F23D2A" w:rsidRPr="00296D18" w:rsidRDefault="00F23D2A">
            <w:pPr>
              <w:rPr>
                <w:rFonts w:cs="Arial"/>
                <w:lang w:val="en-GB"/>
              </w:rPr>
            </w:pPr>
          </w:p>
        </w:tc>
        <w:tc>
          <w:tcPr>
            <w:tcW w:w="3960" w:type="dxa"/>
            <w:vAlign w:val="center"/>
          </w:tcPr>
          <w:p w14:paraId="72FBEB7B" w14:textId="77777777" w:rsidR="00F23D2A" w:rsidRPr="00296D18" w:rsidRDefault="00F23D2A">
            <w:pPr>
              <w:rPr>
                <w:rFonts w:cs="Arial"/>
                <w:lang w:val="en-GB"/>
              </w:rPr>
            </w:pPr>
          </w:p>
        </w:tc>
        <w:tc>
          <w:tcPr>
            <w:tcW w:w="2259" w:type="dxa"/>
            <w:vAlign w:val="center"/>
          </w:tcPr>
          <w:p w14:paraId="4585B29D" w14:textId="4CB98C81" w:rsidR="00F23D2A" w:rsidRPr="00296D18" w:rsidRDefault="00670E88" w:rsidP="00F23D2A">
            <w:pPr>
              <w:rPr>
                <w:rFonts w:cs="Arial"/>
                <w:b/>
                <w:bCs/>
                <w:lang w:val="en-GB"/>
              </w:rPr>
            </w:pPr>
            <w:r w:rsidRPr="00296D18">
              <w:rPr>
                <w:rFonts w:cs="Arial"/>
                <w:b/>
                <w:bCs/>
                <w:lang w:val="en-GB"/>
              </w:rPr>
              <w:t>Physiotherap</w:t>
            </w:r>
            <w:r w:rsidR="004469F2" w:rsidRPr="00296D18">
              <w:rPr>
                <w:rFonts w:cs="Arial"/>
                <w:b/>
                <w:bCs/>
                <w:lang w:val="en-GB"/>
              </w:rPr>
              <w:t>y</w:t>
            </w:r>
          </w:p>
        </w:tc>
      </w:tr>
      <w:tr w:rsidR="00F23D2A" w:rsidRPr="00296D18" w14:paraId="3D4707FD" w14:textId="77777777">
        <w:trPr>
          <w:cantSplit/>
        </w:trPr>
        <w:tc>
          <w:tcPr>
            <w:tcW w:w="430" w:type="dxa"/>
          </w:tcPr>
          <w:p w14:paraId="74251AC5" w14:textId="77777777" w:rsidR="00F23D2A" w:rsidRPr="00296D18" w:rsidRDefault="00670E88">
            <w:pPr>
              <w:spacing w:after="600"/>
              <w:rPr>
                <w:lang w:val="en-GB"/>
              </w:rPr>
            </w:pPr>
            <w:r w:rsidRPr="00296D18">
              <w:rPr>
                <w:lang w:val="en-GB"/>
              </w:rPr>
              <w:lastRenderedPageBreak/>
              <w:t>C</w:t>
            </w:r>
          </w:p>
        </w:tc>
        <w:tc>
          <w:tcPr>
            <w:tcW w:w="3042" w:type="dxa"/>
            <w:vAlign w:val="center"/>
          </w:tcPr>
          <w:p w14:paraId="4E80F91E" w14:textId="77777777" w:rsidR="00F23D2A" w:rsidRPr="00296D18" w:rsidRDefault="00F23D2A">
            <w:pPr>
              <w:rPr>
                <w:rFonts w:cs="Arial"/>
                <w:lang w:val="en-GB"/>
              </w:rPr>
            </w:pPr>
          </w:p>
        </w:tc>
        <w:tc>
          <w:tcPr>
            <w:tcW w:w="3960" w:type="dxa"/>
            <w:vAlign w:val="center"/>
          </w:tcPr>
          <w:p w14:paraId="44E1CFFC" w14:textId="77777777" w:rsidR="00F23D2A" w:rsidRPr="00296D18" w:rsidRDefault="00F23D2A">
            <w:pPr>
              <w:rPr>
                <w:rFonts w:cs="Arial"/>
                <w:lang w:val="en-GB"/>
              </w:rPr>
            </w:pPr>
          </w:p>
        </w:tc>
        <w:tc>
          <w:tcPr>
            <w:tcW w:w="2259" w:type="dxa"/>
            <w:vAlign w:val="center"/>
          </w:tcPr>
          <w:p w14:paraId="25F4D974" w14:textId="02F9F8CE" w:rsidR="00F23D2A" w:rsidRPr="00296D18" w:rsidRDefault="004469F2" w:rsidP="00F23D2A">
            <w:pPr>
              <w:rPr>
                <w:rFonts w:cs="Arial"/>
                <w:b/>
                <w:bCs/>
                <w:lang w:val="en-GB"/>
              </w:rPr>
            </w:pPr>
            <w:r w:rsidRPr="00296D18">
              <w:rPr>
                <w:rFonts w:cs="Arial"/>
                <w:b/>
                <w:bCs/>
                <w:lang w:val="en-GB"/>
              </w:rPr>
              <w:t>Dietary advice</w:t>
            </w:r>
          </w:p>
        </w:tc>
      </w:tr>
      <w:tr w:rsidR="00F23D2A" w:rsidRPr="00296D18" w14:paraId="1E49A49B" w14:textId="77777777">
        <w:trPr>
          <w:cantSplit/>
        </w:trPr>
        <w:tc>
          <w:tcPr>
            <w:tcW w:w="430" w:type="dxa"/>
          </w:tcPr>
          <w:p w14:paraId="690A4E5F" w14:textId="77777777" w:rsidR="00F23D2A" w:rsidRPr="00296D18" w:rsidRDefault="00670E88">
            <w:pPr>
              <w:spacing w:after="600"/>
              <w:rPr>
                <w:lang w:val="en-GB"/>
              </w:rPr>
            </w:pPr>
            <w:r w:rsidRPr="00296D18">
              <w:rPr>
                <w:lang w:val="en-GB"/>
              </w:rPr>
              <w:t>D</w:t>
            </w:r>
          </w:p>
        </w:tc>
        <w:tc>
          <w:tcPr>
            <w:tcW w:w="3042" w:type="dxa"/>
            <w:vAlign w:val="center"/>
          </w:tcPr>
          <w:p w14:paraId="4B6D8E11" w14:textId="77777777" w:rsidR="00F23D2A" w:rsidRPr="00296D18" w:rsidRDefault="00F23D2A">
            <w:pPr>
              <w:rPr>
                <w:rFonts w:cs="Arial"/>
                <w:lang w:val="en-GB"/>
              </w:rPr>
            </w:pPr>
          </w:p>
        </w:tc>
        <w:tc>
          <w:tcPr>
            <w:tcW w:w="3960" w:type="dxa"/>
            <w:vAlign w:val="center"/>
          </w:tcPr>
          <w:p w14:paraId="44F0102C" w14:textId="77777777" w:rsidR="00F23D2A" w:rsidRPr="00296D18" w:rsidRDefault="00F23D2A">
            <w:pPr>
              <w:rPr>
                <w:rFonts w:cs="Arial"/>
                <w:lang w:val="en-GB"/>
              </w:rPr>
            </w:pPr>
          </w:p>
        </w:tc>
        <w:tc>
          <w:tcPr>
            <w:tcW w:w="2259" w:type="dxa"/>
            <w:vAlign w:val="center"/>
          </w:tcPr>
          <w:p w14:paraId="48A93456" w14:textId="65F6CF68" w:rsidR="00F23D2A" w:rsidRPr="00296D18" w:rsidRDefault="00F23D2A" w:rsidP="00F23D2A">
            <w:pPr>
              <w:rPr>
                <w:rFonts w:cs="Arial"/>
                <w:b/>
                <w:bCs/>
                <w:lang w:val="en-GB"/>
              </w:rPr>
            </w:pPr>
          </w:p>
        </w:tc>
      </w:tr>
      <w:tr w:rsidR="00F23D2A" w:rsidRPr="00296D18" w14:paraId="15DDCA0D" w14:textId="77777777">
        <w:trPr>
          <w:cantSplit/>
        </w:trPr>
        <w:tc>
          <w:tcPr>
            <w:tcW w:w="430" w:type="dxa"/>
          </w:tcPr>
          <w:p w14:paraId="0A3C8E3A" w14:textId="77777777" w:rsidR="00F23D2A" w:rsidRPr="00296D18" w:rsidRDefault="00670E88">
            <w:pPr>
              <w:spacing w:after="600"/>
              <w:rPr>
                <w:lang w:val="en-GB"/>
              </w:rPr>
            </w:pPr>
            <w:r w:rsidRPr="00296D18">
              <w:rPr>
                <w:lang w:val="en-GB"/>
              </w:rPr>
              <w:t>E</w:t>
            </w:r>
          </w:p>
        </w:tc>
        <w:tc>
          <w:tcPr>
            <w:tcW w:w="3042" w:type="dxa"/>
            <w:vAlign w:val="center"/>
          </w:tcPr>
          <w:p w14:paraId="5028F839" w14:textId="77777777" w:rsidR="00F23D2A" w:rsidRPr="00296D18" w:rsidRDefault="00F23D2A">
            <w:pPr>
              <w:rPr>
                <w:rFonts w:cs="Arial"/>
                <w:lang w:val="en-GB"/>
              </w:rPr>
            </w:pPr>
          </w:p>
        </w:tc>
        <w:tc>
          <w:tcPr>
            <w:tcW w:w="3960" w:type="dxa"/>
            <w:vAlign w:val="center"/>
          </w:tcPr>
          <w:p w14:paraId="4EC7828A" w14:textId="77777777" w:rsidR="00F23D2A" w:rsidRPr="00296D18" w:rsidRDefault="00F23D2A">
            <w:pPr>
              <w:rPr>
                <w:rFonts w:cs="Arial"/>
                <w:lang w:val="en-GB"/>
              </w:rPr>
            </w:pPr>
          </w:p>
        </w:tc>
        <w:tc>
          <w:tcPr>
            <w:tcW w:w="2259" w:type="dxa"/>
            <w:vAlign w:val="center"/>
          </w:tcPr>
          <w:p w14:paraId="56E7CE2F" w14:textId="379A2718" w:rsidR="00F23D2A" w:rsidRPr="00296D18" w:rsidRDefault="00F23D2A" w:rsidP="00F23D2A">
            <w:pPr>
              <w:rPr>
                <w:rFonts w:cs="Arial"/>
                <w:b/>
                <w:bCs/>
                <w:lang w:val="en-GB"/>
              </w:rPr>
            </w:pPr>
          </w:p>
        </w:tc>
      </w:tr>
      <w:tr w:rsidR="00F23D2A" w:rsidRPr="00296D18" w14:paraId="74E90CA0" w14:textId="77777777">
        <w:trPr>
          <w:cantSplit/>
        </w:trPr>
        <w:tc>
          <w:tcPr>
            <w:tcW w:w="430" w:type="dxa"/>
          </w:tcPr>
          <w:p w14:paraId="789D1A8D" w14:textId="77777777" w:rsidR="00F23D2A" w:rsidRPr="00296D18" w:rsidRDefault="00670E88">
            <w:pPr>
              <w:spacing w:after="600"/>
              <w:rPr>
                <w:lang w:val="en-GB"/>
              </w:rPr>
            </w:pPr>
            <w:r w:rsidRPr="00296D18">
              <w:rPr>
                <w:lang w:val="en-GB"/>
              </w:rPr>
              <w:t>F</w:t>
            </w:r>
          </w:p>
        </w:tc>
        <w:tc>
          <w:tcPr>
            <w:tcW w:w="3042" w:type="dxa"/>
            <w:vAlign w:val="center"/>
          </w:tcPr>
          <w:p w14:paraId="3E109E84" w14:textId="77777777" w:rsidR="00F23D2A" w:rsidRPr="00296D18" w:rsidRDefault="00F23D2A">
            <w:pPr>
              <w:rPr>
                <w:rFonts w:cs="Arial"/>
                <w:lang w:val="en-GB"/>
              </w:rPr>
            </w:pPr>
          </w:p>
        </w:tc>
        <w:tc>
          <w:tcPr>
            <w:tcW w:w="3960" w:type="dxa"/>
            <w:vAlign w:val="center"/>
          </w:tcPr>
          <w:p w14:paraId="1E9DFB35" w14:textId="77777777" w:rsidR="00F23D2A" w:rsidRPr="00296D18" w:rsidRDefault="00F23D2A">
            <w:pPr>
              <w:rPr>
                <w:rFonts w:cs="Arial"/>
                <w:lang w:val="en-GB"/>
              </w:rPr>
            </w:pPr>
          </w:p>
        </w:tc>
        <w:tc>
          <w:tcPr>
            <w:tcW w:w="2259" w:type="dxa"/>
            <w:vAlign w:val="center"/>
          </w:tcPr>
          <w:p w14:paraId="2DBADE25" w14:textId="74C951CD" w:rsidR="00F23D2A" w:rsidRPr="00296D18" w:rsidRDefault="00F23D2A" w:rsidP="00F23D2A">
            <w:pPr>
              <w:rPr>
                <w:rFonts w:cs="Arial"/>
                <w:b/>
                <w:bCs/>
                <w:color w:val="FF0000"/>
                <w:lang w:val="en-GB"/>
              </w:rPr>
            </w:pPr>
          </w:p>
        </w:tc>
      </w:tr>
      <w:tr w:rsidR="00F23D2A" w:rsidRPr="00296D18" w14:paraId="4784FAFA" w14:textId="77777777">
        <w:trPr>
          <w:cantSplit/>
        </w:trPr>
        <w:tc>
          <w:tcPr>
            <w:tcW w:w="430" w:type="dxa"/>
          </w:tcPr>
          <w:p w14:paraId="2B965880" w14:textId="77777777" w:rsidR="00F23D2A" w:rsidRPr="00296D18" w:rsidRDefault="00670E88">
            <w:pPr>
              <w:spacing w:after="600"/>
              <w:rPr>
                <w:lang w:val="en-GB"/>
              </w:rPr>
            </w:pPr>
            <w:r w:rsidRPr="00296D18">
              <w:rPr>
                <w:lang w:val="en-GB"/>
              </w:rPr>
              <w:t>G</w:t>
            </w:r>
          </w:p>
        </w:tc>
        <w:tc>
          <w:tcPr>
            <w:tcW w:w="3042" w:type="dxa"/>
            <w:vAlign w:val="center"/>
          </w:tcPr>
          <w:p w14:paraId="41CE0270" w14:textId="77777777" w:rsidR="00F23D2A" w:rsidRPr="00296D18" w:rsidRDefault="00F23D2A">
            <w:pPr>
              <w:rPr>
                <w:rFonts w:cs="Arial"/>
                <w:lang w:val="en-GB"/>
              </w:rPr>
            </w:pPr>
          </w:p>
        </w:tc>
        <w:tc>
          <w:tcPr>
            <w:tcW w:w="3960" w:type="dxa"/>
            <w:vAlign w:val="center"/>
          </w:tcPr>
          <w:p w14:paraId="174057A9" w14:textId="77777777" w:rsidR="00F23D2A" w:rsidRPr="00296D18" w:rsidRDefault="00F23D2A">
            <w:pPr>
              <w:rPr>
                <w:rFonts w:cs="Arial"/>
                <w:lang w:val="en-GB"/>
              </w:rPr>
            </w:pPr>
          </w:p>
        </w:tc>
        <w:tc>
          <w:tcPr>
            <w:tcW w:w="2259" w:type="dxa"/>
            <w:vAlign w:val="center"/>
          </w:tcPr>
          <w:p w14:paraId="1A6FA120" w14:textId="6A5420CD" w:rsidR="00F23D2A" w:rsidRPr="00296D18" w:rsidRDefault="00F23D2A" w:rsidP="00F23D2A">
            <w:pPr>
              <w:rPr>
                <w:rFonts w:cs="Arial"/>
                <w:b/>
                <w:bCs/>
                <w:color w:val="FF0000"/>
                <w:lang w:val="en-GB"/>
              </w:rPr>
            </w:pPr>
          </w:p>
        </w:tc>
      </w:tr>
      <w:tr w:rsidR="00125C06" w:rsidRPr="00296D18" w14:paraId="76F24197" w14:textId="77777777">
        <w:trPr>
          <w:cantSplit/>
        </w:trPr>
        <w:tc>
          <w:tcPr>
            <w:tcW w:w="430" w:type="dxa"/>
          </w:tcPr>
          <w:p w14:paraId="6CFF946D" w14:textId="0F22268E" w:rsidR="00125C06" w:rsidRPr="00296D18" w:rsidRDefault="00125C06">
            <w:pPr>
              <w:spacing w:after="600"/>
              <w:rPr>
                <w:lang w:val="en-GB"/>
              </w:rPr>
            </w:pPr>
            <w:r w:rsidRPr="00296D18">
              <w:rPr>
                <w:lang w:val="en-GB"/>
              </w:rPr>
              <w:t>H</w:t>
            </w:r>
          </w:p>
        </w:tc>
        <w:tc>
          <w:tcPr>
            <w:tcW w:w="3042" w:type="dxa"/>
            <w:vAlign w:val="center"/>
          </w:tcPr>
          <w:p w14:paraId="23EDFD54" w14:textId="77777777" w:rsidR="00125C06" w:rsidRPr="00296D18" w:rsidRDefault="00125C06">
            <w:pPr>
              <w:rPr>
                <w:rFonts w:cs="Arial"/>
                <w:lang w:val="en-GB"/>
              </w:rPr>
            </w:pPr>
          </w:p>
        </w:tc>
        <w:tc>
          <w:tcPr>
            <w:tcW w:w="3960" w:type="dxa"/>
            <w:vAlign w:val="center"/>
          </w:tcPr>
          <w:p w14:paraId="7C1C505C" w14:textId="77777777" w:rsidR="00125C06" w:rsidRPr="00296D18" w:rsidRDefault="00125C06">
            <w:pPr>
              <w:rPr>
                <w:rFonts w:cs="Arial"/>
                <w:lang w:val="en-GB"/>
              </w:rPr>
            </w:pPr>
          </w:p>
        </w:tc>
        <w:tc>
          <w:tcPr>
            <w:tcW w:w="2259" w:type="dxa"/>
            <w:vAlign w:val="center"/>
          </w:tcPr>
          <w:p w14:paraId="6543D93F" w14:textId="77777777" w:rsidR="00125C06" w:rsidRPr="00296D18" w:rsidRDefault="00125C06" w:rsidP="00F23D2A">
            <w:pPr>
              <w:rPr>
                <w:rFonts w:cs="Arial"/>
                <w:b/>
                <w:bCs/>
                <w:lang w:val="en-GB"/>
              </w:rPr>
            </w:pPr>
          </w:p>
        </w:tc>
      </w:tr>
      <w:tr w:rsidR="00125C06" w:rsidRPr="00296D18" w14:paraId="74C6F140" w14:textId="77777777">
        <w:trPr>
          <w:cantSplit/>
        </w:trPr>
        <w:tc>
          <w:tcPr>
            <w:tcW w:w="430" w:type="dxa"/>
          </w:tcPr>
          <w:p w14:paraId="70686E0F" w14:textId="635B26AC" w:rsidR="00125C06" w:rsidRPr="00296D18" w:rsidRDefault="00125C06">
            <w:pPr>
              <w:spacing w:after="600"/>
              <w:rPr>
                <w:lang w:val="en-GB"/>
              </w:rPr>
            </w:pPr>
            <w:r w:rsidRPr="00296D18">
              <w:rPr>
                <w:lang w:val="en-GB"/>
              </w:rPr>
              <w:t>I</w:t>
            </w:r>
          </w:p>
        </w:tc>
        <w:tc>
          <w:tcPr>
            <w:tcW w:w="3042" w:type="dxa"/>
            <w:vAlign w:val="center"/>
          </w:tcPr>
          <w:p w14:paraId="715320D2" w14:textId="77777777" w:rsidR="00125C06" w:rsidRPr="00296D18" w:rsidRDefault="00125C06">
            <w:pPr>
              <w:rPr>
                <w:rFonts w:cs="Arial"/>
                <w:lang w:val="en-GB"/>
              </w:rPr>
            </w:pPr>
          </w:p>
        </w:tc>
        <w:tc>
          <w:tcPr>
            <w:tcW w:w="3960" w:type="dxa"/>
            <w:vAlign w:val="center"/>
          </w:tcPr>
          <w:p w14:paraId="1D1EFD5F" w14:textId="77777777" w:rsidR="00125C06" w:rsidRPr="00296D18" w:rsidRDefault="00125C06">
            <w:pPr>
              <w:rPr>
                <w:rFonts w:cs="Arial"/>
                <w:lang w:val="en-GB"/>
              </w:rPr>
            </w:pPr>
          </w:p>
        </w:tc>
        <w:tc>
          <w:tcPr>
            <w:tcW w:w="2259" w:type="dxa"/>
            <w:vAlign w:val="center"/>
          </w:tcPr>
          <w:p w14:paraId="48EADA56" w14:textId="77777777" w:rsidR="00125C06" w:rsidRPr="00296D18" w:rsidRDefault="00125C06" w:rsidP="00F23D2A">
            <w:pPr>
              <w:rPr>
                <w:rFonts w:cs="Arial"/>
                <w:b/>
                <w:bCs/>
                <w:lang w:val="en-GB"/>
              </w:rPr>
            </w:pPr>
          </w:p>
        </w:tc>
      </w:tr>
      <w:tr w:rsidR="00125C06" w:rsidRPr="00296D18" w14:paraId="50397726" w14:textId="77777777">
        <w:trPr>
          <w:cantSplit/>
        </w:trPr>
        <w:tc>
          <w:tcPr>
            <w:tcW w:w="430" w:type="dxa"/>
          </w:tcPr>
          <w:p w14:paraId="70FC88B1" w14:textId="3AE78E78" w:rsidR="00125C06" w:rsidRPr="00296D18" w:rsidRDefault="00125C06">
            <w:pPr>
              <w:spacing w:after="600"/>
              <w:rPr>
                <w:lang w:val="en-GB"/>
              </w:rPr>
            </w:pPr>
            <w:r w:rsidRPr="00296D18">
              <w:rPr>
                <w:lang w:val="en-GB"/>
              </w:rPr>
              <w:t>J</w:t>
            </w:r>
          </w:p>
        </w:tc>
        <w:tc>
          <w:tcPr>
            <w:tcW w:w="3042" w:type="dxa"/>
            <w:vAlign w:val="center"/>
          </w:tcPr>
          <w:p w14:paraId="2314F121" w14:textId="77777777" w:rsidR="00125C06" w:rsidRPr="00296D18" w:rsidRDefault="00125C06">
            <w:pPr>
              <w:rPr>
                <w:rFonts w:cs="Arial"/>
                <w:lang w:val="en-GB"/>
              </w:rPr>
            </w:pPr>
          </w:p>
        </w:tc>
        <w:tc>
          <w:tcPr>
            <w:tcW w:w="3960" w:type="dxa"/>
            <w:vAlign w:val="center"/>
          </w:tcPr>
          <w:p w14:paraId="75733828" w14:textId="77777777" w:rsidR="00125C06" w:rsidRPr="00296D18" w:rsidRDefault="00125C06">
            <w:pPr>
              <w:rPr>
                <w:rFonts w:cs="Arial"/>
                <w:lang w:val="en-GB"/>
              </w:rPr>
            </w:pPr>
          </w:p>
        </w:tc>
        <w:tc>
          <w:tcPr>
            <w:tcW w:w="2259" w:type="dxa"/>
            <w:vAlign w:val="center"/>
          </w:tcPr>
          <w:p w14:paraId="603E4712" w14:textId="77777777" w:rsidR="00125C06" w:rsidRPr="00296D18" w:rsidRDefault="00125C06" w:rsidP="00F23D2A">
            <w:pPr>
              <w:rPr>
                <w:rFonts w:cs="Arial"/>
                <w:b/>
                <w:bCs/>
                <w:lang w:val="en-GB"/>
              </w:rPr>
            </w:pPr>
          </w:p>
        </w:tc>
      </w:tr>
    </w:tbl>
    <w:p w14:paraId="4A4B6AFA" w14:textId="47C6B344" w:rsidR="00CA13B4" w:rsidRPr="00296D18" w:rsidRDefault="00670E88" w:rsidP="00CA13B4">
      <w:pPr>
        <w:pStyle w:val="Kopfzeile"/>
        <w:rPr>
          <w:b/>
          <w:sz w:val="32"/>
          <w:szCs w:val="32"/>
          <w:lang w:val="en-GB"/>
        </w:rPr>
      </w:pPr>
      <w:r w:rsidRPr="00296D18">
        <w:rPr>
          <w:lang w:val="en-GB"/>
        </w:rPr>
        <w:br w:type="page"/>
      </w:r>
      <w:r w:rsidR="00CA13B4" w:rsidRPr="00296D18">
        <w:rPr>
          <w:b/>
          <w:sz w:val="32"/>
          <w:szCs w:val="32"/>
          <w:lang w:val="en-GB"/>
        </w:rPr>
        <w:lastRenderedPageBreak/>
        <w:t xml:space="preserve">1. General information about the </w:t>
      </w:r>
      <w:r w:rsidR="00872324">
        <w:rPr>
          <w:b/>
          <w:sz w:val="32"/>
          <w:szCs w:val="32"/>
          <w:lang w:val="en-GB"/>
        </w:rPr>
        <w:t>E</w:t>
      </w:r>
      <w:r w:rsidR="00CA13B4" w:rsidRPr="00296D18">
        <w:rPr>
          <w:b/>
          <w:sz w:val="32"/>
          <w:szCs w:val="32"/>
          <w:lang w:val="en-GB"/>
        </w:rPr>
        <w:t xml:space="preserve">ndometriosis </w:t>
      </w:r>
      <w:r w:rsidR="00872324">
        <w:rPr>
          <w:b/>
          <w:sz w:val="32"/>
          <w:szCs w:val="32"/>
          <w:lang w:val="en-GB"/>
        </w:rPr>
        <w:t>C</w:t>
      </w:r>
      <w:r w:rsidR="00594730" w:rsidRPr="00296D18">
        <w:rPr>
          <w:b/>
          <w:sz w:val="32"/>
          <w:szCs w:val="32"/>
          <w:lang w:val="en-GB"/>
        </w:rPr>
        <w:t>entre</w:t>
      </w:r>
    </w:p>
    <w:p w14:paraId="0C219671" w14:textId="77777777" w:rsidR="00CA13B4" w:rsidRPr="00296D18" w:rsidRDefault="00CA13B4" w:rsidP="00CA13B4">
      <w:pPr>
        <w:pStyle w:val="Kopfzeile"/>
        <w:rPr>
          <w:b/>
          <w:sz w:val="32"/>
          <w:szCs w:val="32"/>
          <w:lang w:val="en-GB"/>
        </w:rPr>
      </w:pPr>
    </w:p>
    <w:p w14:paraId="724A857A" w14:textId="090FA2E4" w:rsidR="00F23D2A" w:rsidRPr="006D2BB0" w:rsidRDefault="00CA13B4" w:rsidP="00CA13B4">
      <w:pPr>
        <w:pStyle w:val="Kopfzeile"/>
        <w:tabs>
          <w:tab w:val="clear" w:pos="4536"/>
          <w:tab w:val="clear" w:pos="9072"/>
        </w:tabs>
        <w:rPr>
          <w:b/>
          <w:lang w:val="en-GB"/>
        </w:rPr>
      </w:pPr>
      <w:r w:rsidRPr="006D2BB0">
        <w:rPr>
          <w:b/>
          <w:lang w:val="en-GB"/>
        </w:rPr>
        <w:t>1.1 Structure of the network</w:t>
      </w:r>
    </w:p>
    <w:p w14:paraId="37E8AA4B" w14:textId="77777777" w:rsidR="00594730" w:rsidRPr="00296D18" w:rsidRDefault="00594730" w:rsidP="00CA13B4">
      <w:pPr>
        <w:pStyle w:val="Kopfzeile"/>
        <w:tabs>
          <w:tab w:val="clear" w:pos="4536"/>
          <w:tab w:val="clear" w:pos="9072"/>
        </w:tabs>
        <w:rPr>
          <w:sz w:val="28"/>
          <w:szCs w:val="28"/>
          <w:lang w:val="en-G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680"/>
      </w:tblGrid>
      <w:tr w:rsidR="00F23D2A" w:rsidRPr="00296D18" w14:paraId="0506B606" w14:textId="77777777">
        <w:trPr>
          <w:cantSplit/>
        </w:trPr>
        <w:tc>
          <w:tcPr>
            <w:tcW w:w="430" w:type="dxa"/>
            <w:tcBorders>
              <w:top w:val="nil"/>
              <w:left w:val="nil"/>
            </w:tcBorders>
          </w:tcPr>
          <w:p w14:paraId="2FEF8478" w14:textId="77777777" w:rsidR="00F23D2A" w:rsidRPr="00296D18" w:rsidRDefault="00F23D2A">
            <w:pPr>
              <w:rPr>
                <w:lang w:val="en-GB"/>
              </w:rPr>
            </w:pPr>
          </w:p>
        </w:tc>
        <w:tc>
          <w:tcPr>
            <w:tcW w:w="4743" w:type="dxa"/>
          </w:tcPr>
          <w:p w14:paraId="12B9BFD8" w14:textId="3BA3275A" w:rsidR="00F23D2A" w:rsidRPr="00296D18" w:rsidRDefault="00594730">
            <w:pPr>
              <w:rPr>
                <w:lang w:val="en-GB"/>
              </w:rPr>
            </w:pPr>
            <w:r w:rsidRPr="00296D18">
              <w:rPr>
                <w:lang w:val="en-GB"/>
              </w:rPr>
              <w:t>Requirement</w:t>
            </w:r>
          </w:p>
        </w:tc>
        <w:tc>
          <w:tcPr>
            <w:tcW w:w="4680" w:type="dxa"/>
          </w:tcPr>
          <w:p w14:paraId="7B01898C" w14:textId="68E5D54A" w:rsidR="00F23D2A" w:rsidRPr="00296D18" w:rsidRDefault="00594730" w:rsidP="00F23D2A">
            <w:pPr>
              <w:ind w:left="1870" w:hanging="1870"/>
              <w:rPr>
                <w:lang w:val="en-GB"/>
              </w:rPr>
            </w:pPr>
            <w:r w:rsidRPr="00296D18">
              <w:rPr>
                <w:lang w:val="en-GB"/>
              </w:rPr>
              <w:t>Description</w:t>
            </w:r>
          </w:p>
        </w:tc>
      </w:tr>
      <w:tr w:rsidR="00F23D2A" w:rsidRPr="002A0564" w14:paraId="2A287C84" w14:textId="77777777">
        <w:trPr>
          <w:cantSplit/>
        </w:trPr>
        <w:tc>
          <w:tcPr>
            <w:tcW w:w="430" w:type="dxa"/>
          </w:tcPr>
          <w:p w14:paraId="6D81C8E3" w14:textId="77777777" w:rsidR="00F23D2A" w:rsidRPr="00296D18" w:rsidRDefault="00670E88">
            <w:pPr>
              <w:spacing w:after="600"/>
              <w:rPr>
                <w:lang w:val="en-GB"/>
              </w:rPr>
            </w:pPr>
            <w:r w:rsidRPr="00296D18">
              <w:rPr>
                <w:lang w:val="en-GB"/>
              </w:rPr>
              <w:t>A</w:t>
            </w:r>
          </w:p>
        </w:tc>
        <w:tc>
          <w:tcPr>
            <w:tcW w:w="4743" w:type="dxa"/>
            <w:vAlign w:val="center"/>
          </w:tcPr>
          <w:p w14:paraId="5960C7CF" w14:textId="4137DA50" w:rsidR="00594730" w:rsidRPr="00296D18" w:rsidRDefault="00594730" w:rsidP="00594730">
            <w:pPr>
              <w:ind w:right="110"/>
              <w:rPr>
                <w:rFonts w:cs="Arial"/>
                <w:lang w:val="en-GB"/>
              </w:rPr>
            </w:pPr>
            <w:r w:rsidRPr="00296D18">
              <w:rPr>
                <w:rFonts w:cs="Arial"/>
                <w:lang w:val="en-GB"/>
              </w:rPr>
              <w:t>Written cooperation agreements must be concluded with the core partners if they are not in the same institution as the centre.</w:t>
            </w:r>
          </w:p>
          <w:p w14:paraId="370D8F54" w14:textId="77777777" w:rsidR="00594730" w:rsidRPr="00296D18" w:rsidRDefault="00594730" w:rsidP="00594730">
            <w:pPr>
              <w:ind w:right="110"/>
              <w:rPr>
                <w:rFonts w:cs="Arial"/>
                <w:lang w:val="en-GB"/>
              </w:rPr>
            </w:pPr>
          </w:p>
          <w:p w14:paraId="70DE2338" w14:textId="77777777" w:rsidR="00594730" w:rsidRPr="00296D18" w:rsidRDefault="00594730" w:rsidP="00594730">
            <w:pPr>
              <w:ind w:right="110"/>
              <w:rPr>
                <w:rFonts w:cs="Arial"/>
                <w:lang w:val="en-GB"/>
              </w:rPr>
            </w:pPr>
            <w:r w:rsidRPr="00296D18">
              <w:rPr>
                <w:rFonts w:cs="Arial"/>
                <w:lang w:val="en-GB"/>
              </w:rPr>
              <w:t xml:space="preserve">These cooperation agreements </w:t>
            </w:r>
          </w:p>
          <w:p w14:paraId="14F9FF14" w14:textId="4EB6492E" w:rsidR="00594730" w:rsidRPr="00296D18" w:rsidRDefault="00594730" w:rsidP="00594730">
            <w:pPr>
              <w:ind w:right="110"/>
              <w:rPr>
                <w:rFonts w:cs="Arial"/>
                <w:lang w:val="en-GB"/>
              </w:rPr>
            </w:pPr>
            <w:r w:rsidRPr="00296D18">
              <w:rPr>
                <w:rFonts w:cs="Arial"/>
                <w:lang w:val="en-GB"/>
              </w:rPr>
              <w:t>must include:</w:t>
            </w:r>
          </w:p>
          <w:p w14:paraId="35A155E0" w14:textId="77777777" w:rsidR="00F23D2A" w:rsidRPr="00296D18" w:rsidRDefault="00F23D2A" w:rsidP="00F23D2A">
            <w:pPr>
              <w:rPr>
                <w:rFonts w:cs="Arial"/>
                <w:lang w:val="en-GB"/>
              </w:rPr>
            </w:pPr>
          </w:p>
          <w:p w14:paraId="096837C3" w14:textId="62539485" w:rsidR="00F23D2A" w:rsidRPr="00296D18" w:rsidRDefault="002377B1" w:rsidP="00594730">
            <w:pPr>
              <w:pStyle w:val="Kopfzeile"/>
              <w:numPr>
                <w:ilvl w:val="0"/>
                <w:numId w:val="38"/>
              </w:numPr>
              <w:tabs>
                <w:tab w:val="clear" w:pos="4536"/>
                <w:tab w:val="clear" w:pos="9072"/>
              </w:tabs>
              <w:rPr>
                <w:rFonts w:cs="Arial"/>
                <w:lang w:val="en-GB"/>
              </w:rPr>
            </w:pPr>
            <w:r>
              <w:rPr>
                <w:rFonts w:cs="Arial"/>
                <w:lang w:val="en-GB"/>
              </w:rPr>
              <w:t>Ensurance</w:t>
            </w:r>
            <w:r w:rsidR="00594730" w:rsidRPr="00296D18">
              <w:rPr>
                <w:rFonts w:cs="Arial"/>
                <w:lang w:val="en-GB"/>
              </w:rPr>
              <w:t xml:space="preserve"> of availability</w:t>
            </w:r>
          </w:p>
          <w:p w14:paraId="7E2FEEF4" w14:textId="77777777" w:rsidR="00F23D2A" w:rsidRPr="00296D18" w:rsidRDefault="00F23D2A" w:rsidP="00F23D2A">
            <w:pPr>
              <w:rPr>
                <w:rFonts w:cs="Arial"/>
                <w:lang w:val="en-GB"/>
              </w:rPr>
            </w:pPr>
          </w:p>
          <w:p w14:paraId="14A93EAA" w14:textId="142124E8" w:rsidR="00594730" w:rsidRPr="00296D18" w:rsidRDefault="00594730" w:rsidP="00594730">
            <w:pPr>
              <w:pStyle w:val="Listenabsatz"/>
              <w:numPr>
                <w:ilvl w:val="0"/>
                <w:numId w:val="37"/>
              </w:numPr>
              <w:ind w:right="110"/>
              <w:rPr>
                <w:rFonts w:cs="Arial"/>
                <w:lang w:val="en-GB"/>
              </w:rPr>
            </w:pPr>
            <w:r w:rsidRPr="00296D18">
              <w:rPr>
                <w:rFonts w:cs="Arial"/>
                <w:lang w:val="en-GB"/>
              </w:rPr>
              <w:t xml:space="preserve">Description of treatment pathways and interfaces relevant to the </w:t>
            </w:r>
            <w:r w:rsidR="00872324">
              <w:rPr>
                <w:rFonts w:cs="Arial"/>
                <w:lang w:val="en-GB"/>
              </w:rPr>
              <w:t>E</w:t>
            </w:r>
            <w:r w:rsidRPr="00296D18">
              <w:rPr>
                <w:rFonts w:cs="Arial"/>
                <w:lang w:val="en-GB"/>
              </w:rPr>
              <w:t xml:space="preserve">ndometriosis </w:t>
            </w:r>
            <w:r w:rsidR="00872324">
              <w:rPr>
                <w:rFonts w:cs="Arial"/>
                <w:lang w:val="en-GB"/>
              </w:rPr>
              <w:t>C</w:t>
            </w:r>
            <w:r w:rsidRPr="00296D18">
              <w:rPr>
                <w:rFonts w:cs="Arial"/>
                <w:lang w:val="en-GB"/>
              </w:rPr>
              <w:t>entre</w:t>
            </w:r>
          </w:p>
          <w:p w14:paraId="61B52951" w14:textId="77777777" w:rsidR="00F23D2A" w:rsidRPr="00296D18" w:rsidRDefault="00F23D2A" w:rsidP="00F23D2A">
            <w:pPr>
              <w:pStyle w:val="Kopfzeile"/>
              <w:tabs>
                <w:tab w:val="clear" w:pos="4536"/>
                <w:tab w:val="clear" w:pos="9072"/>
              </w:tabs>
              <w:rPr>
                <w:rFonts w:cs="Arial"/>
                <w:lang w:val="en-GB"/>
              </w:rPr>
            </w:pPr>
          </w:p>
          <w:p w14:paraId="570188E8" w14:textId="77777777" w:rsidR="00594730" w:rsidRPr="00296D18" w:rsidRDefault="00594730" w:rsidP="00594730">
            <w:pPr>
              <w:pStyle w:val="Kopfzeile"/>
              <w:numPr>
                <w:ilvl w:val="0"/>
                <w:numId w:val="24"/>
              </w:numPr>
              <w:tabs>
                <w:tab w:val="clear" w:pos="357"/>
              </w:tabs>
              <w:rPr>
                <w:rFonts w:cs="Arial"/>
                <w:lang w:val="en-GB"/>
              </w:rPr>
            </w:pPr>
            <w:r w:rsidRPr="00296D18">
              <w:rPr>
                <w:rFonts w:cs="Arial"/>
                <w:lang w:val="en-GB"/>
              </w:rPr>
              <w:t xml:space="preserve">Designation of the responsible </w:t>
            </w:r>
          </w:p>
          <w:p w14:paraId="3A378E77" w14:textId="43EF7290" w:rsidR="00F23D2A" w:rsidRPr="00296D18" w:rsidRDefault="00594730" w:rsidP="00594730">
            <w:pPr>
              <w:pStyle w:val="Kopfzeile"/>
              <w:tabs>
                <w:tab w:val="clear" w:pos="4536"/>
                <w:tab w:val="clear" w:pos="9072"/>
              </w:tabs>
              <w:ind w:left="357"/>
              <w:rPr>
                <w:rFonts w:cs="Arial"/>
                <w:lang w:val="en-GB"/>
              </w:rPr>
            </w:pPr>
            <w:r w:rsidRPr="00296D18">
              <w:rPr>
                <w:rFonts w:cs="Arial"/>
                <w:lang w:val="en-GB"/>
              </w:rPr>
              <w:t>persons</w:t>
            </w:r>
          </w:p>
          <w:p w14:paraId="1AA31C8E" w14:textId="77777777" w:rsidR="00594730" w:rsidRPr="00296D18" w:rsidRDefault="00594730" w:rsidP="00594730">
            <w:pPr>
              <w:pStyle w:val="Kopfzeile"/>
              <w:tabs>
                <w:tab w:val="clear" w:pos="4536"/>
                <w:tab w:val="clear" w:pos="9072"/>
              </w:tabs>
              <w:ind w:left="357"/>
              <w:rPr>
                <w:rFonts w:cs="Arial"/>
                <w:lang w:val="en-GB"/>
              </w:rPr>
            </w:pPr>
          </w:p>
          <w:p w14:paraId="00613F87" w14:textId="08BD2BA2" w:rsidR="00F23D2A" w:rsidRPr="00296D18" w:rsidRDefault="00594730" w:rsidP="00594730">
            <w:pPr>
              <w:pStyle w:val="Kopfzeile"/>
              <w:numPr>
                <w:ilvl w:val="0"/>
                <w:numId w:val="37"/>
              </w:numPr>
              <w:tabs>
                <w:tab w:val="clear" w:pos="4536"/>
                <w:tab w:val="clear" w:pos="9072"/>
              </w:tabs>
              <w:rPr>
                <w:rFonts w:cs="Arial"/>
                <w:lang w:val="en-GB"/>
              </w:rPr>
            </w:pPr>
            <w:r w:rsidRPr="00296D18">
              <w:rPr>
                <w:rFonts w:cs="Arial"/>
                <w:lang w:val="en-GB"/>
              </w:rPr>
              <w:t>Description of transfer of information</w:t>
            </w:r>
          </w:p>
          <w:p w14:paraId="2DCEDEC8" w14:textId="77777777" w:rsidR="00F23D2A" w:rsidRPr="00296D18" w:rsidRDefault="00F23D2A" w:rsidP="00F23D2A">
            <w:pPr>
              <w:pStyle w:val="Kopfzeile"/>
              <w:tabs>
                <w:tab w:val="clear" w:pos="4536"/>
                <w:tab w:val="clear" w:pos="9072"/>
              </w:tabs>
              <w:rPr>
                <w:rFonts w:cs="Arial"/>
                <w:lang w:val="en-GB"/>
              </w:rPr>
            </w:pPr>
          </w:p>
          <w:p w14:paraId="27D08456" w14:textId="273E5393" w:rsidR="00F23D2A" w:rsidRPr="00296D18" w:rsidRDefault="00594730" w:rsidP="00594730">
            <w:pPr>
              <w:pStyle w:val="Kopfzeile"/>
              <w:numPr>
                <w:ilvl w:val="0"/>
                <w:numId w:val="37"/>
              </w:numPr>
              <w:tabs>
                <w:tab w:val="clear" w:pos="4536"/>
                <w:tab w:val="clear" w:pos="9072"/>
              </w:tabs>
              <w:rPr>
                <w:rFonts w:cs="Arial"/>
                <w:lang w:val="en-GB"/>
              </w:rPr>
            </w:pPr>
            <w:r w:rsidRPr="00296D18">
              <w:rPr>
                <w:rFonts w:cs="Arial"/>
                <w:lang w:val="en-GB"/>
              </w:rPr>
              <w:t xml:space="preserve">Willingness to treat patients according to the guidelines, especially according to the endometriosis guideline </w:t>
            </w:r>
          </w:p>
          <w:p w14:paraId="0786FF68" w14:textId="77777777" w:rsidR="00594730" w:rsidRPr="00296D18" w:rsidRDefault="00594730" w:rsidP="00594730">
            <w:pPr>
              <w:pStyle w:val="Kopfzeile"/>
              <w:tabs>
                <w:tab w:val="clear" w:pos="4536"/>
                <w:tab w:val="clear" w:pos="9072"/>
              </w:tabs>
              <w:rPr>
                <w:rFonts w:cs="Arial"/>
                <w:lang w:val="en-GB"/>
              </w:rPr>
            </w:pPr>
          </w:p>
          <w:p w14:paraId="05719669" w14:textId="3789CB8F" w:rsidR="00F23D2A" w:rsidRPr="00296D18" w:rsidRDefault="00594730" w:rsidP="00594730">
            <w:pPr>
              <w:pStyle w:val="Kopfzeile"/>
              <w:numPr>
                <w:ilvl w:val="0"/>
                <w:numId w:val="37"/>
              </w:numPr>
              <w:tabs>
                <w:tab w:val="clear" w:pos="4536"/>
                <w:tab w:val="clear" w:pos="9072"/>
              </w:tabs>
              <w:rPr>
                <w:rFonts w:cs="Arial"/>
                <w:lang w:val="en-GB"/>
              </w:rPr>
            </w:pPr>
            <w:r w:rsidRPr="00296D18">
              <w:rPr>
                <w:rFonts w:cs="Arial"/>
                <w:lang w:val="en-GB"/>
              </w:rPr>
              <w:t>Willingness to participate in audits</w:t>
            </w:r>
          </w:p>
          <w:p w14:paraId="71A3F257" w14:textId="77777777" w:rsidR="00F23D2A" w:rsidRPr="00296D18" w:rsidRDefault="00F23D2A" w:rsidP="00F23D2A">
            <w:pPr>
              <w:pStyle w:val="Kopfzeile"/>
              <w:tabs>
                <w:tab w:val="clear" w:pos="4536"/>
                <w:tab w:val="clear" w:pos="9072"/>
              </w:tabs>
              <w:rPr>
                <w:rFonts w:cs="Arial"/>
                <w:lang w:val="en-GB"/>
              </w:rPr>
            </w:pPr>
          </w:p>
          <w:p w14:paraId="1DED90E7" w14:textId="1276B698" w:rsidR="00F23D2A" w:rsidRPr="00296D18" w:rsidRDefault="00594730" w:rsidP="00594730">
            <w:pPr>
              <w:pStyle w:val="Listenabsatz"/>
              <w:numPr>
                <w:ilvl w:val="0"/>
                <w:numId w:val="24"/>
              </w:numPr>
              <w:rPr>
                <w:rFonts w:cs="Arial"/>
                <w:lang w:val="en-GB"/>
              </w:rPr>
            </w:pPr>
            <w:r w:rsidRPr="00296D18">
              <w:rPr>
                <w:rFonts w:cs="Arial"/>
                <w:lang w:val="en-GB"/>
              </w:rPr>
              <w:t xml:space="preserve">Agreement to be publicly named by the Endometriosis Centre as a cooperation partner </w:t>
            </w:r>
          </w:p>
          <w:p w14:paraId="3DDCB45A" w14:textId="77777777" w:rsidR="00F23D2A" w:rsidRPr="00296D18" w:rsidRDefault="00F23D2A" w:rsidP="00F23D2A">
            <w:pPr>
              <w:rPr>
                <w:rFonts w:cs="Arial"/>
                <w:lang w:val="en-GB"/>
              </w:rPr>
            </w:pPr>
          </w:p>
        </w:tc>
        <w:tc>
          <w:tcPr>
            <w:tcW w:w="4680" w:type="dxa"/>
            <w:vAlign w:val="center"/>
          </w:tcPr>
          <w:p w14:paraId="2B2C0CD7" w14:textId="77777777" w:rsidR="00594730" w:rsidRPr="00296D18" w:rsidRDefault="00594730" w:rsidP="00594730">
            <w:pPr>
              <w:ind w:right="110"/>
              <w:rPr>
                <w:rFonts w:cs="Arial"/>
                <w:lang w:val="en-GB"/>
              </w:rPr>
            </w:pPr>
          </w:p>
          <w:p w14:paraId="56FFB0A5" w14:textId="49821766" w:rsidR="00F23D2A" w:rsidRPr="00296D18" w:rsidRDefault="00F23D2A" w:rsidP="00594730">
            <w:pPr>
              <w:ind w:right="110"/>
              <w:rPr>
                <w:rFonts w:cs="Arial"/>
                <w:lang w:val="en-GB"/>
              </w:rPr>
            </w:pPr>
          </w:p>
        </w:tc>
      </w:tr>
      <w:tr w:rsidR="00F23D2A" w:rsidRPr="002A0564" w14:paraId="727BC22F" w14:textId="77777777">
        <w:trPr>
          <w:cantSplit/>
        </w:trPr>
        <w:tc>
          <w:tcPr>
            <w:tcW w:w="430" w:type="dxa"/>
          </w:tcPr>
          <w:p w14:paraId="6E3D8DDF" w14:textId="77777777" w:rsidR="00F23D2A" w:rsidRPr="00296D18" w:rsidRDefault="00670E88">
            <w:pPr>
              <w:spacing w:after="600"/>
              <w:rPr>
                <w:lang w:val="en-GB"/>
              </w:rPr>
            </w:pPr>
            <w:r w:rsidRPr="00296D18">
              <w:rPr>
                <w:lang w:val="en-GB"/>
              </w:rPr>
              <w:t>B</w:t>
            </w:r>
          </w:p>
        </w:tc>
        <w:tc>
          <w:tcPr>
            <w:tcW w:w="4743" w:type="dxa"/>
            <w:vAlign w:val="center"/>
          </w:tcPr>
          <w:p w14:paraId="4A788D83" w14:textId="2495E90C" w:rsidR="00F23D2A" w:rsidRPr="00296D18" w:rsidRDefault="00594730" w:rsidP="00F9485A">
            <w:pPr>
              <w:rPr>
                <w:rFonts w:cs="Arial"/>
                <w:lang w:val="en-GB"/>
              </w:rPr>
            </w:pPr>
            <w:r w:rsidRPr="00296D18">
              <w:rPr>
                <w:rFonts w:cs="Arial"/>
                <w:lang w:val="en-GB"/>
              </w:rPr>
              <w:t xml:space="preserve">An </w:t>
            </w:r>
            <w:r w:rsidR="00296D18" w:rsidRPr="00296D18">
              <w:rPr>
                <w:rFonts w:cs="Arial"/>
                <w:lang w:val="en-GB"/>
              </w:rPr>
              <w:t>organisational chart</w:t>
            </w:r>
            <w:r w:rsidRPr="00296D18">
              <w:rPr>
                <w:rFonts w:cs="Arial"/>
                <w:lang w:val="en-GB"/>
              </w:rPr>
              <w:t xml:space="preserve"> (as Appendix 1) </w:t>
            </w:r>
            <w:r w:rsidR="00296D18" w:rsidRPr="00296D18">
              <w:rPr>
                <w:rFonts w:cs="Arial"/>
                <w:lang w:val="en-GB"/>
              </w:rPr>
              <w:t>must</w:t>
            </w:r>
            <w:r w:rsidRPr="00296D18">
              <w:rPr>
                <w:rFonts w:cs="Arial"/>
                <w:lang w:val="en-GB"/>
              </w:rPr>
              <w:t xml:space="preserve"> be attached to the application</w:t>
            </w:r>
          </w:p>
        </w:tc>
        <w:tc>
          <w:tcPr>
            <w:tcW w:w="4680" w:type="dxa"/>
            <w:vAlign w:val="center"/>
          </w:tcPr>
          <w:p w14:paraId="0DD9AAD7" w14:textId="77777777" w:rsidR="00F23D2A" w:rsidRPr="00296D18" w:rsidRDefault="00F23D2A">
            <w:pPr>
              <w:rPr>
                <w:rFonts w:cs="Arial"/>
                <w:lang w:val="en-GB"/>
              </w:rPr>
            </w:pPr>
          </w:p>
        </w:tc>
      </w:tr>
    </w:tbl>
    <w:p w14:paraId="10D57B3D" w14:textId="77777777" w:rsidR="00F23D2A" w:rsidRPr="00296D18" w:rsidRDefault="00F23D2A">
      <w:pPr>
        <w:pStyle w:val="Kopfzeile"/>
        <w:tabs>
          <w:tab w:val="clear" w:pos="4536"/>
          <w:tab w:val="clear" w:pos="9072"/>
        </w:tabs>
        <w:rPr>
          <w:b/>
          <w:lang w:val="en-GB"/>
        </w:rPr>
      </w:pPr>
    </w:p>
    <w:p w14:paraId="68E597DE" w14:textId="25D7E7AA" w:rsidR="006A27A1" w:rsidRPr="00296D18" w:rsidRDefault="006A27A1">
      <w:pPr>
        <w:rPr>
          <w:b/>
          <w:lang w:val="en-GB"/>
        </w:rPr>
      </w:pPr>
      <w:r w:rsidRPr="00296D18">
        <w:rPr>
          <w:b/>
          <w:lang w:val="en-GB"/>
        </w:rPr>
        <w:br w:type="page"/>
      </w:r>
    </w:p>
    <w:p w14:paraId="66DF2E2F" w14:textId="77777777" w:rsidR="00F23D2A" w:rsidRPr="00296D18" w:rsidRDefault="00F23D2A">
      <w:pPr>
        <w:pStyle w:val="Kopfzeile"/>
        <w:tabs>
          <w:tab w:val="clear" w:pos="4536"/>
          <w:tab w:val="clear" w:pos="9072"/>
        </w:tabs>
        <w:rPr>
          <w:b/>
          <w:lang w:val="en-GB"/>
        </w:rPr>
      </w:pPr>
    </w:p>
    <w:p w14:paraId="4B000F24" w14:textId="7AA7B3F0" w:rsidR="00F23D2A" w:rsidRPr="00296D18" w:rsidRDefault="00670E88">
      <w:pPr>
        <w:pStyle w:val="Kopfzeile"/>
        <w:tabs>
          <w:tab w:val="clear" w:pos="4536"/>
          <w:tab w:val="clear" w:pos="9072"/>
        </w:tabs>
        <w:rPr>
          <w:b/>
          <w:lang w:val="en-GB"/>
        </w:rPr>
      </w:pPr>
      <w:r w:rsidRPr="00296D18">
        <w:rPr>
          <w:b/>
          <w:lang w:val="en-GB"/>
        </w:rPr>
        <w:t>1.2</w:t>
      </w:r>
      <w:r w:rsidRPr="00296D18">
        <w:rPr>
          <w:b/>
          <w:lang w:val="en-GB"/>
        </w:rPr>
        <w:tab/>
      </w:r>
      <w:r w:rsidR="00594730" w:rsidRPr="00296D18">
        <w:rPr>
          <w:b/>
          <w:lang w:val="en-GB"/>
        </w:rPr>
        <w:t>Interdisciplinary cooperation</w:t>
      </w:r>
    </w:p>
    <w:p w14:paraId="5C51BCB5" w14:textId="77777777" w:rsidR="00F23D2A" w:rsidRPr="00296D18" w:rsidRDefault="00F23D2A">
      <w:pPr>
        <w:rPr>
          <w:lang w:val="en-G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678"/>
      </w:tblGrid>
      <w:tr w:rsidR="00F23D2A" w:rsidRPr="00296D18" w14:paraId="52F541B0" w14:textId="77777777">
        <w:trPr>
          <w:cantSplit/>
        </w:trPr>
        <w:tc>
          <w:tcPr>
            <w:tcW w:w="430" w:type="dxa"/>
            <w:tcBorders>
              <w:top w:val="nil"/>
              <w:left w:val="nil"/>
            </w:tcBorders>
          </w:tcPr>
          <w:p w14:paraId="46C1436B" w14:textId="77777777" w:rsidR="00F23D2A" w:rsidRPr="00296D18" w:rsidRDefault="00F23D2A">
            <w:pPr>
              <w:rPr>
                <w:lang w:val="en-GB"/>
              </w:rPr>
            </w:pPr>
          </w:p>
        </w:tc>
        <w:tc>
          <w:tcPr>
            <w:tcW w:w="4743" w:type="dxa"/>
          </w:tcPr>
          <w:p w14:paraId="7F444DA3" w14:textId="307FB22F" w:rsidR="00F23D2A" w:rsidRPr="00296D18" w:rsidRDefault="00594730">
            <w:pPr>
              <w:rPr>
                <w:lang w:val="en-GB"/>
              </w:rPr>
            </w:pPr>
            <w:r w:rsidRPr="00296D18">
              <w:rPr>
                <w:lang w:val="en-GB"/>
              </w:rPr>
              <w:t>Requirement</w:t>
            </w:r>
          </w:p>
        </w:tc>
        <w:tc>
          <w:tcPr>
            <w:tcW w:w="4678" w:type="dxa"/>
          </w:tcPr>
          <w:p w14:paraId="7A636A63" w14:textId="66A39818" w:rsidR="00F23D2A" w:rsidRPr="00296D18" w:rsidRDefault="00594730" w:rsidP="00F23D2A">
            <w:pPr>
              <w:ind w:left="2153" w:hanging="2153"/>
              <w:rPr>
                <w:lang w:val="en-GB"/>
              </w:rPr>
            </w:pPr>
            <w:r w:rsidRPr="00296D18">
              <w:rPr>
                <w:lang w:val="en-GB"/>
              </w:rPr>
              <w:t>Description</w:t>
            </w:r>
          </w:p>
        </w:tc>
      </w:tr>
      <w:tr w:rsidR="00F23D2A" w:rsidRPr="002A0564" w14:paraId="2A1E12E8" w14:textId="77777777">
        <w:trPr>
          <w:cantSplit/>
        </w:trPr>
        <w:tc>
          <w:tcPr>
            <w:tcW w:w="430" w:type="dxa"/>
          </w:tcPr>
          <w:p w14:paraId="25E5E22B" w14:textId="77777777" w:rsidR="00F23D2A" w:rsidRPr="00296D18" w:rsidRDefault="00670E88">
            <w:pPr>
              <w:spacing w:after="600"/>
              <w:rPr>
                <w:lang w:val="en-GB"/>
              </w:rPr>
            </w:pPr>
            <w:r w:rsidRPr="00296D18">
              <w:rPr>
                <w:lang w:val="en-GB"/>
              </w:rPr>
              <w:t>A</w:t>
            </w:r>
          </w:p>
        </w:tc>
        <w:tc>
          <w:tcPr>
            <w:tcW w:w="4743" w:type="dxa"/>
          </w:tcPr>
          <w:p w14:paraId="71CDD016" w14:textId="39DD9E7D" w:rsidR="003054DB" w:rsidRPr="00296D18" w:rsidRDefault="003054DB" w:rsidP="003054DB">
            <w:pPr>
              <w:pStyle w:val="Kopfzeile"/>
              <w:rPr>
                <w:lang w:val="en-GB"/>
              </w:rPr>
            </w:pPr>
            <w:r w:rsidRPr="00296D18">
              <w:rPr>
                <w:lang w:val="en-GB"/>
              </w:rPr>
              <w:t xml:space="preserve">The cooperation partners should be included in the treatment plan. In complex cases, this concerns both the involvement of the </w:t>
            </w:r>
            <w:r w:rsidR="00872324">
              <w:rPr>
                <w:lang w:val="en-GB"/>
              </w:rPr>
              <w:t>C</w:t>
            </w:r>
            <w:r w:rsidRPr="00296D18">
              <w:rPr>
                <w:lang w:val="en-GB"/>
              </w:rPr>
              <w:t xml:space="preserve">entre in treatment by cooperation partners and the involvement of cooperation partners in treatment at the </w:t>
            </w:r>
            <w:r w:rsidR="00872324">
              <w:rPr>
                <w:lang w:val="en-GB"/>
              </w:rPr>
              <w:t>C</w:t>
            </w:r>
            <w:r w:rsidRPr="00296D18">
              <w:rPr>
                <w:lang w:val="en-GB"/>
              </w:rPr>
              <w:t>entre.</w:t>
            </w:r>
          </w:p>
          <w:p w14:paraId="7FB4BE5F" w14:textId="77777777" w:rsidR="003054DB" w:rsidRPr="00296D18" w:rsidRDefault="003054DB" w:rsidP="003054DB">
            <w:pPr>
              <w:pStyle w:val="Kopfzeile"/>
              <w:rPr>
                <w:lang w:val="en-GB"/>
              </w:rPr>
            </w:pPr>
          </w:p>
          <w:p w14:paraId="72CA8461" w14:textId="3071F35F" w:rsidR="00F23D2A" w:rsidRPr="00296D18" w:rsidRDefault="003054DB" w:rsidP="003054DB">
            <w:pPr>
              <w:pStyle w:val="Kopfzeile"/>
              <w:tabs>
                <w:tab w:val="clear" w:pos="4536"/>
                <w:tab w:val="clear" w:pos="9072"/>
              </w:tabs>
              <w:rPr>
                <w:lang w:val="en-GB"/>
              </w:rPr>
            </w:pPr>
            <w:r w:rsidRPr="00296D18">
              <w:rPr>
                <w:lang w:val="en-GB"/>
              </w:rPr>
              <w:t xml:space="preserve">Interdisciplinary </w:t>
            </w:r>
            <w:r w:rsidR="00ED6260">
              <w:rPr>
                <w:lang w:val="en-GB"/>
              </w:rPr>
              <w:t>grand rounds, open to external cooperation partners 10 times per year</w:t>
            </w:r>
            <w:r w:rsidRPr="00296D18">
              <w:rPr>
                <w:lang w:val="en-GB"/>
              </w:rPr>
              <w:t xml:space="preserve"> </w:t>
            </w:r>
            <w:r w:rsidR="00ED6260">
              <w:rPr>
                <w:lang w:val="en-GB"/>
              </w:rPr>
              <w:t>(alternatively interdisciplinary consultations,</w:t>
            </w:r>
            <w:r w:rsidR="00ED6260" w:rsidRPr="00296D18">
              <w:rPr>
                <w:lang w:val="en-GB"/>
              </w:rPr>
              <w:t xml:space="preserve"> </w:t>
            </w:r>
            <w:r w:rsidR="00ED6260">
              <w:rPr>
                <w:lang w:val="en-GB"/>
              </w:rPr>
              <w:t xml:space="preserve">to be </w:t>
            </w:r>
            <w:r w:rsidR="00ED6260" w:rsidRPr="00296D18">
              <w:rPr>
                <w:lang w:val="en-GB"/>
              </w:rPr>
              <w:t>documented</w:t>
            </w:r>
            <w:r w:rsidR="00ED6260">
              <w:rPr>
                <w:lang w:val="en-GB"/>
              </w:rPr>
              <w:t xml:space="preserve"> in the patient’s clinical file)</w:t>
            </w:r>
            <w:r w:rsidRPr="00296D18">
              <w:rPr>
                <w:lang w:val="en-GB"/>
              </w:rPr>
              <w:t>.</w:t>
            </w:r>
          </w:p>
        </w:tc>
        <w:tc>
          <w:tcPr>
            <w:tcW w:w="4678" w:type="dxa"/>
          </w:tcPr>
          <w:p w14:paraId="5E45781F" w14:textId="77777777" w:rsidR="00F23D2A" w:rsidRPr="00296D18" w:rsidRDefault="00F23D2A">
            <w:pPr>
              <w:pStyle w:val="Kopfzeile"/>
              <w:tabs>
                <w:tab w:val="clear" w:pos="4536"/>
                <w:tab w:val="clear" w:pos="9072"/>
              </w:tabs>
              <w:rPr>
                <w:lang w:val="en-GB"/>
              </w:rPr>
            </w:pPr>
          </w:p>
        </w:tc>
      </w:tr>
      <w:tr w:rsidR="00F23D2A" w:rsidRPr="00296D18" w14:paraId="631B44EB" w14:textId="77777777">
        <w:trPr>
          <w:cantSplit/>
        </w:trPr>
        <w:tc>
          <w:tcPr>
            <w:tcW w:w="430" w:type="dxa"/>
          </w:tcPr>
          <w:p w14:paraId="5EC8195C" w14:textId="77777777" w:rsidR="00F23D2A" w:rsidRPr="00296D18" w:rsidRDefault="00670E88">
            <w:pPr>
              <w:spacing w:after="600"/>
              <w:rPr>
                <w:lang w:val="en-GB"/>
              </w:rPr>
            </w:pPr>
            <w:r w:rsidRPr="00296D18">
              <w:rPr>
                <w:lang w:val="en-GB"/>
              </w:rPr>
              <w:t>B</w:t>
            </w:r>
          </w:p>
        </w:tc>
        <w:tc>
          <w:tcPr>
            <w:tcW w:w="4743" w:type="dxa"/>
          </w:tcPr>
          <w:p w14:paraId="09599650" w14:textId="6472E5CB" w:rsidR="003054DB" w:rsidRPr="00296D18" w:rsidRDefault="003054DB" w:rsidP="003054DB">
            <w:pPr>
              <w:rPr>
                <w:lang w:val="en-GB"/>
              </w:rPr>
            </w:pPr>
            <w:r w:rsidRPr="00296D18">
              <w:rPr>
                <w:lang w:val="en-GB"/>
              </w:rPr>
              <w:t>Contact person of the respective cooperation partner for the Endometriosis Centre for queries</w:t>
            </w:r>
          </w:p>
          <w:p w14:paraId="4CE84218" w14:textId="77777777" w:rsidR="003054DB" w:rsidRPr="00296D18" w:rsidRDefault="003054DB" w:rsidP="003054DB">
            <w:pPr>
              <w:rPr>
                <w:lang w:val="en-GB"/>
              </w:rPr>
            </w:pPr>
            <w:r w:rsidRPr="00296D18">
              <w:rPr>
                <w:lang w:val="en-GB"/>
              </w:rPr>
              <w:t> </w:t>
            </w:r>
          </w:p>
          <w:p w14:paraId="053C740E" w14:textId="030DE7AB" w:rsidR="003054DB" w:rsidRPr="00296D18" w:rsidRDefault="003054DB" w:rsidP="006D5AD6">
            <w:pPr>
              <w:ind w:left="205" w:hanging="205"/>
              <w:rPr>
                <w:lang w:val="en-GB"/>
              </w:rPr>
            </w:pPr>
            <w:r w:rsidRPr="00296D18">
              <w:rPr>
                <w:lang w:val="en-GB"/>
              </w:rPr>
              <w:t xml:space="preserve">• Responsibility at specialist level must be </w:t>
            </w:r>
            <w:r w:rsidR="006D5AD6">
              <w:rPr>
                <w:lang w:val="en-GB"/>
              </w:rPr>
              <w:t xml:space="preserve">    </w:t>
            </w:r>
            <w:r w:rsidRPr="00296D18">
              <w:rPr>
                <w:lang w:val="en-GB"/>
              </w:rPr>
              <w:t>defined</w:t>
            </w:r>
          </w:p>
          <w:p w14:paraId="6B7BCD50" w14:textId="7B3CEEAF" w:rsidR="00F23D2A" w:rsidRPr="00296D18" w:rsidRDefault="003054DB" w:rsidP="003054DB">
            <w:pPr>
              <w:rPr>
                <w:lang w:val="en-GB"/>
              </w:rPr>
            </w:pPr>
            <w:r w:rsidRPr="00296D18">
              <w:rPr>
                <w:lang w:val="en-GB"/>
              </w:rPr>
              <w:t>• Employees must be named</w:t>
            </w:r>
          </w:p>
        </w:tc>
        <w:tc>
          <w:tcPr>
            <w:tcW w:w="4678" w:type="dxa"/>
          </w:tcPr>
          <w:p w14:paraId="07806124" w14:textId="77777777" w:rsidR="00F23D2A" w:rsidRPr="00296D18" w:rsidRDefault="00F23D2A">
            <w:pPr>
              <w:rPr>
                <w:lang w:val="en-GB"/>
              </w:rPr>
            </w:pPr>
          </w:p>
        </w:tc>
      </w:tr>
    </w:tbl>
    <w:p w14:paraId="282FD6F8" w14:textId="77777777" w:rsidR="00F23D2A" w:rsidRPr="00296D18" w:rsidRDefault="00F23D2A">
      <w:pPr>
        <w:tabs>
          <w:tab w:val="left" w:pos="1636"/>
        </w:tabs>
        <w:rPr>
          <w:lang w:val="en-GB"/>
        </w:rPr>
      </w:pPr>
    </w:p>
    <w:p w14:paraId="473E11F3" w14:textId="77777777" w:rsidR="006A27A1" w:rsidRPr="00296D18" w:rsidRDefault="006A27A1">
      <w:pPr>
        <w:tabs>
          <w:tab w:val="left" w:pos="1636"/>
        </w:tabs>
        <w:rPr>
          <w:lang w:val="en-GB"/>
        </w:rPr>
      </w:pPr>
    </w:p>
    <w:p w14:paraId="4E56BBA3" w14:textId="23A22168" w:rsidR="00F23D2A" w:rsidRPr="00296D18" w:rsidRDefault="00670E88">
      <w:pPr>
        <w:pStyle w:val="Kopfzeile"/>
        <w:tabs>
          <w:tab w:val="clear" w:pos="4536"/>
          <w:tab w:val="clear" w:pos="9072"/>
        </w:tabs>
        <w:rPr>
          <w:b/>
          <w:lang w:val="en-GB"/>
        </w:rPr>
      </w:pPr>
      <w:r w:rsidRPr="00296D18">
        <w:rPr>
          <w:b/>
          <w:lang w:val="en-GB"/>
        </w:rPr>
        <w:t>1.3</w:t>
      </w:r>
      <w:r w:rsidRPr="00296D18">
        <w:rPr>
          <w:b/>
          <w:lang w:val="en-GB"/>
        </w:rPr>
        <w:tab/>
      </w:r>
      <w:r w:rsidR="003054DB" w:rsidRPr="00296D18">
        <w:rPr>
          <w:b/>
          <w:lang w:val="en-GB"/>
        </w:rPr>
        <w:t>Cooperation with practice-based doctors</w:t>
      </w:r>
      <w:r w:rsidR="002464A2" w:rsidRPr="00296D18">
        <w:rPr>
          <w:b/>
          <w:lang w:val="en-GB"/>
        </w:rPr>
        <w:t>/GP</w:t>
      </w:r>
      <w:r w:rsidRPr="00296D18">
        <w:rPr>
          <w:b/>
          <w:lang w:val="en-GB"/>
        </w:rPr>
        <w:t xml:space="preserve"> </w:t>
      </w:r>
    </w:p>
    <w:p w14:paraId="125685B7" w14:textId="77777777" w:rsidR="00F23D2A" w:rsidRPr="00296D18" w:rsidRDefault="00F23D2A">
      <w:pPr>
        <w:rPr>
          <w:lang w:val="en-G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678"/>
      </w:tblGrid>
      <w:tr w:rsidR="00F23D2A" w:rsidRPr="00296D18" w14:paraId="25866BE4" w14:textId="77777777">
        <w:trPr>
          <w:cantSplit/>
        </w:trPr>
        <w:tc>
          <w:tcPr>
            <w:tcW w:w="430" w:type="dxa"/>
            <w:tcBorders>
              <w:top w:val="nil"/>
              <w:left w:val="nil"/>
            </w:tcBorders>
          </w:tcPr>
          <w:p w14:paraId="1C546C50" w14:textId="77777777" w:rsidR="00F23D2A" w:rsidRPr="00296D18" w:rsidRDefault="00F23D2A">
            <w:pPr>
              <w:rPr>
                <w:lang w:val="en-GB"/>
              </w:rPr>
            </w:pPr>
          </w:p>
        </w:tc>
        <w:tc>
          <w:tcPr>
            <w:tcW w:w="4743" w:type="dxa"/>
          </w:tcPr>
          <w:p w14:paraId="6DCC00B1" w14:textId="7EFAFB8C" w:rsidR="00F23D2A" w:rsidRPr="00296D18" w:rsidRDefault="00594730" w:rsidP="00F23D2A">
            <w:pPr>
              <w:rPr>
                <w:lang w:val="en-GB"/>
              </w:rPr>
            </w:pPr>
            <w:r w:rsidRPr="00296D18">
              <w:rPr>
                <w:lang w:val="en-GB"/>
              </w:rPr>
              <w:t>Requirement</w:t>
            </w:r>
          </w:p>
        </w:tc>
        <w:tc>
          <w:tcPr>
            <w:tcW w:w="4678" w:type="dxa"/>
          </w:tcPr>
          <w:p w14:paraId="46437904" w14:textId="69FF2890" w:rsidR="00F23D2A" w:rsidRPr="00296D18" w:rsidRDefault="00594730" w:rsidP="00F23D2A">
            <w:pPr>
              <w:ind w:right="2481"/>
              <w:rPr>
                <w:lang w:val="en-GB"/>
              </w:rPr>
            </w:pPr>
            <w:r w:rsidRPr="00296D18">
              <w:rPr>
                <w:lang w:val="en-GB"/>
              </w:rPr>
              <w:t>Description</w:t>
            </w:r>
          </w:p>
        </w:tc>
      </w:tr>
      <w:tr w:rsidR="00F23D2A" w:rsidRPr="002A0564" w14:paraId="23964CDF" w14:textId="77777777">
        <w:trPr>
          <w:cantSplit/>
        </w:trPr>
        <w:tc>
          <w:tcPr>
            <w:tcW w:w="430" w:type="dxa"/>
          </w:tcPr>
          <w:p w14:paraId="30E5D0B6" w14:textId="77777777" w:rsidR="00F23D2A" w:rsidRPr="00296D18" w:rsidRDefault="00670E88">
            <w:pPr>
              <w:spacing w:after="600"/>
              <w:rPr>
                <w:lang w:val="en-GB"/>
              </w:rPr>
            </w:pPr>
            <w:r w:rsidRPr="00296D18">
              <w:rPr>
                <w:lang w:val="en-GB"/>
              </w:rPr>
              <w:t>A</w:t>
            </w:r>
          </w:p>
        </w:tc>
        <w:tc>
          <w:tcPr>
            <w:tcW w:w="4743" w:type="dxa"/>
          </w:tcPr>
          <w:p w14:paraId="605B90A4" w14:textId="4C51A885" w:rsidR="003054DB" w:rsidRPr="00296D18" w:rsidRDefault="003054DB" w:rsidP="003054DB">
            <w:pPr>
              <w:rPr>
                <w:color w:val="000000" w:themeColor="text1"/>
                <w:lang w:val="en-GB"/>
              </w:rPr>
            </w:pPr>
            <w:r w:rsidRPr="00296D18">
              <w:rPr>
                <w:color w:val="000000" w:themeColor="text1"/>
                <w:lang w:val="en-GB"/>
              </w:rPr>
              <w:t xml:space="preserve">All elective patients should be </w:t>
            </w:r>
            <w:r w:rsidR="00ED6260">
              <w:rPr>
                <w:color w:val="000000" w:themeColor="text1"/>
                <w:lang w:val="en-GB"/>
              </w:rPr>
              <w:t xml:space="preserve">referred </w:t>
            </w:r>
            <w:r w:rsidRPr="00296D18">
              <w:rPr>
                <w:color w:val="000000" w:themeColor="text1"/>
                <w:lang w:val="en-GB"/>
              </w:rPr>
              <w:t xml:space="preserve">on an outpatient basis within a reasonable </w:t>
            </w:r>
            <w:r w:rsidR="00ED6260">
              <w:rPr>
                <w:color w:val="000000" w:themeColor="text1"/>
                <w:lang w:val="en-GB"/>
              </w:rPr>
              <w:t xml:space="preserve"> </w:t>
            </w:r>
            <w:r w:rsidRPr="00296D18">
              <w:rPr>
                <w:color w:val="000000" w:themeColor="text1"/>
                <w:lang w:val="en-GB"/>
              </w:rPr>
              <w:t>period prior to surgery.</w:t>
            </w:r>
          </w:p>
          <w:p w14:paraId="33C8DD6A" w14:textId="284B79EC" w:rsidR="003054DB" w:rsidRPr="00296D18" w:rsidRDefault="003054DB" w:rsidP="003054DB">
            <w:pPr>
              <w:rPr>
                <w:color w:val="000000" w:themeColor="text1"/>
                <w:lang w:val="en-GB"/>
              </w:rPr>
            </w:pPr>
            <w:r w:rsidRPr="00296D18">
              <w:rPr>
                <w:color w:val="000000" w:themeColor="text1"/>
                <w:lang w:val="en-GB"/>
              </w:rPr>
              <w:t>For this purpose, a</w:t>
            </w:r>
            <w:r w:rsidR="00ED6260">
              <w:rPr>
                <w:color w:val="000000" w:themeColor="text1"/>
                <w:lang w:val="en-GB"/>
              </w:rPr>
              <w:t xml:space="preserve">n SOP </w:t>
            </w:r>
            <w:r w:rsidRPr="00296D18">
              <w:rPr>
                <w:color w:val="000000" w:themeColor="text1"/>
                <w:lang w:val="en-GB"/>
              </w:rPr>
              <w:t>of the consultation procedure is required.</w:t>
            </w:r>
          </w:p>
          <w:p w14:paraId="3BE2EC52" w14:textId="77777777" w:rsidR="003054DB" w:rsidRPr="00296D18" w:rsidRDefault="003054DB" w:rsidP="003054DB">
            <w:pPr>
              <w:rPr>
                <w:color w:val="000000" w:themeColor="text1"/>
                <w:lang w:val="en-GB"/>
              </w:rPr>
            </w:pPr>
          </w:p>
          <w:p w14:paraId="508821F2" w14:textId="7890736A" w:rsidR="00F23D2A" w:rsidRPr="00296D18" w:rsidRDefault="003054DB" w:rsidP="003054DB">
            <w:pPr>
              <w:rPr>
                <w:lang w:val="en-GB"/>
              </w:rPr>
            </w:pPr>
            <w:r w:rsidRPr="00296D18">
              <w:rPr>
                <w:color w:val="000000" w:themeColor="text1"/>
                <w:lang w:val="en-GB"/>
              </w:rPr>
              <w:t xml:space="preserve">Patients should be included in the </w:t>
            </w:r>
            <w:r w:rsidR="00071364" w:rsidRPr="00296D18">
              <w:rPr>
                <w:color w:val="000000" w:themeColor="text1"/>
                <w:lang w:val="en-GB"/>
              </w:rPr>
              <w:t>decision</w:t>
            </w:r>
            <w:r w:rsidR="00071364">
              <w:rPr>
                <w:color w:val="000000" w:themeColor="text1"/>
                <w:lang w:val="en-GB"/>
              </w:rPr>
              <w:t xml:space="preserve"> on </w:t>
            </w:r>
            <w:r w:rsidRPr="00296D18">
              <w:rPr>
                <w:color w:val="000000" w:themeColor="text1"/>
                <w:lang w:val="en-GB"/>
              </w:rPr>
              <w:t xml:space="preserve">indication and therapy </w:t>
            </w:r>
          </w:p>
        </w:tc>
        <w:tc>
          <w:tcPr>
            <w:tcW w:w="4678" w:type="dxa"/>
          </w:tcPr>
          <w:p w14:paraId="118B2EFD" w14:textId="77777777" w:rsidR="00F23D2A" w:rsidRPr="00296D18" w:rsidRDefault="00F23D2A">
            <w:pPr>
              <w:rPr>
                <w:lang w:val="en-GB"/>
              </w:rPr>
            </w:pPr>
          </w:p>
        </w:tc>
      </w:tr>
      <w:tr w:rsidR="00F23D2A" w:rsidRPr="002A0564" w14:paraId="36791D6C" w14:textId="77777777">
        <w:trPr>
          <w:cantSplit/>
        </w:trPr>
        <w:tc>
          <w:tcPr>
            <w:tcW w:w="430" w:type="dxa"/>
          </w:tcPr>
          <w:p w14:paraId="580FB9E3" w14:textId="77777777" w:rsidR="00F23D2A" w:rsidRPr="00296D18" w:rsidRDefault="00670E88">
            <w:pPr>
              <w:spacing w:after="600"/>
              <w:rPr>
                <w:lang w:val="en-GB"/>
              </w:rPr>
            </w:pPr>
            <w:r w:rsidRPr="00296D18">
              <w:rPr>
                <w:lang w:val="en-GB"/>
              </w:rPr>
              <w:t>B</w:t>
            </w:r>
          </w:p>
        </w:tc>
        <w:tc>
          <w:tcPr>
            <w:tcW w:w="4743" w:type="dxa"/>
          </w:tcPr>
          <w:p w14:paraId="663F771A" w14:textId="24C8E7C3" w:rsidR="003054DB" w:rsidRPr="00296D18" w:rsidRDefault="003054DB" w:rsidP="003054DB">
            <w:pPr>
              <w:rPr>
                <w:color w:val="000000" w:themeColor="text1"/>
                <w:lang w:val="en-GB"/>
              </w:rPr>
            </w:pPr>
            <w:r w:rsidRPr="00296D18">
              <w:rPr>
                <w:color w:val="000000" w:themeColor="text1"/>
                <w:lang w:val="en-GB"/>
              </w:rPr>
              <w:t xml:space="preserve">Further therapy should be recommended by the </w:t>
            </w:r>
            <w:r w:rsidR="00071364">
              <w:rPr>
                <w:color w:val="000000" w:themeColor="text1"/>
                <w:lang w:val="en-GB"/>
              </w:rPr>
              <w:t>c</w:t>
            </w:r>
            <w:r w:rsidRPr="00296D18">
              <w:rPr>
                <w:color w:val="000000" w:themeColor="text1"/>
                <w:lang w:val="en-GB"/>
              </w:rPr>
              <w:t xml:space="preserve">entre on a differentiated basis. </w:t>
            </w:r>
          </w:p>
          <w:p w14:paraId="448EA036" w14:textId="77777777" w:rsidR="003054DB" w:rsidRPr="00296D18" w:rsidRDefault="003054DB" w:rsidP="003054DB">
            <w:pPr>
              <w:rPr>
                <w:color w:val="000000" w:themeColor="text1"/>
                <w:lang w:val="en-GB"/>
              </w:rPr>
            </w:pPr>
          </w:p>
          <w:p w14:paraId="4ED2067E" w14:textId="069DFF4D" w:rsidR="00F23D2A" w:rsidRPr="00296D18" w:rsidRDefault="003054DB" w:rsidP="003054DB">
            <w:pPr>
              <w:rPr>
                <w:color w:val="000000" w:themeColor="text1"/>
                <w:lang w:val="en-GB"/>
              </w:rPr>
            </w:pPr>
            <w:r w:rsidRPr="00296D18">
              <w:rPr>
                <w:color w:val="000000" w:themeColor="text1"/>
                <w:lang w:val="en-GB"/>
              </w:rPr>
              <w:t>Histology should be available to the patients’ practice-based physician</w:t>
            </w:r>
            <w:r w:rsidR="002464A2" w:rsidRPr="00296D18">
              <w:rPr>
                <w:color w:val="000000" w:themeColor="text1"/>
                <w:lang w:val="en-GB"/>
              </w:rPr>
              <w:t>/GP</w:t>
            </w:r>
            <w:r w:rsidRPr="00296D18">
              <w:rPr>
                <w:color w:val="000000" w:themeColor="text1"/>
                <w:lang w:val="en-GB"/>
              </w:rPr>
              <w:t xml:space="preserve"> during the </w:t>
            </w:r>
            <w:r w:rsidR="00071364">
              <w:rPr>
                <w:color w:val="000000" w:themeColor="text1"/>
                <w:lang w:val="en-GB"/>
              </w:rPr>
              <w:t>follow-up consultation</w:t>
            </w:r>
            <w:r w:rsidRPr="00296D18">
              <w:rPr>
                <w:color w:val="000000" w:themeColor="text1"/>
                <w:lang w:val="en-GB"/>
              </w:rPr>
              <w:t xml:space="preserve"> to ensure </w:t>
            </w:r>
            <w:r w:rsidR="00071364">
              <w:rPr>
                <w:color w:val="000000" w:themeColor="text1"/>
                <w:lang w:val="en-GB"/>
              </w:rPr>
              <w:t xml:space="preserve">a smooth </w:t>
            </w:r>
            <w:r w:rsidRPr="00296D18">
              <w:rPr>
                <w:color w:val="000000" w:themeColor="text1"/>
                <w:lang w:val="en-GB"/>
              </w:rPr>
              <w:t>trans</w:t>
            </w:r>
            <w:r w:rsidR="00071364">
              <w:rPr>
                <w:color w:val="000000" w:themeColor="text1"/>
                <w:lang w:val="en-GB"/>
              </w:rPr>
              <w:t>ition</w:t>
            </w:r>
            <w:r w:rsidRPr="00296D18">
              <w:rPr>
                <w:color w:val="000000" w:themeColor="text1"/>
                <w:lang w:val="en-GB"/>
              </w:rPr>
              <w:t xml:space="preserve"> between the inpatient and outpatient sectors.</w:t>
            </w:r>
          </w:p>
          <w:p w14:paraId="6A4FFEAA" w14:textId="77777777" w:rsidR="00F23D2A" w:rsidRPr="00296D18" w:rsidRDefault="00F23D2A" w:rsidP="00F23D2A">
            <w:pPr>
              <w:rPr>
                <w:lang w:val="en-GB"/>
              </w:rPr>
            </w:pPr>
          </w:p>
        </w:tc>
        <w:tc>
          <w:tcPr>
            <w:tcW w:w="4678" w:type="dxa"/>
          </w:tcPr>
          <w:p w14:paraId="19E9B95E" w14:textId="77777777" w:rsidR="00F23D2A" w:rsidRPr="00296D18" w:rsidRDefault="00F23D2A">
            <w:pPr>
              <w:rPr>
                <w:lang w:val="en-GB"/>
              </w:rPr>
            </w:pPr>
          </w:p>
        </w:tc>
      </w:tr>
      <w:tr w:rsidR="00F23D2A" w:rsidRPr="002A0564" w14:paraId="2FF6655B" w14:textId="77777777">
        <w:trPr>
          <w:cantSplit/>
        </w:trPr>
        <w:tc>
          <w:tcPr>
            <w:tcW w:w="430" w:type="dxa"/>
          </w:tcPr>
          <w:p w14:paraId="5F6A7CA4" w14:textId="77777777" w:rsidR="00F23D2A" w:rsidRPr="00296D18" w:rsidRDefault="00670E88">
            <w:pPr>
              <w:spacing w:after="600"/>
              <w:rPr>
                <w:lang w:val="en-GB"/>
              </w:rPr>
            </w:pPr>
            <w:r w:rsidRPr="00296D18">
              <w:rPr>
                <w:lang w:val="en-GB"/>
              </w:rPr>
              <w:t>C</w:t>
            </w:r>
          </w:p>
        </w:tc>
        <w:tc>
          <w:tcPr>
            <w:tcW w:w="4743" w:type="dxa"/>
          </w:tcPr>
          <w:p w14:paraId="16DBF811" w14:textId="18F65207" w:rsidR="00F23D2A" w:rsidRPr="00296D18" w:rsidRDefault="003054DB" w:rsidP="00F23D2A">
            <w:pPr>
              <w:rPr>
                <w:lang w:val="en-GB"/>
              </w:rPr>
            </w:pPr>
            <w:r w:rsidRPr="00296D18">
              <w:rPr>
                <w:lang w:val="en-GB"/>
              </w:rPr>
              <w:t xml:space="preserve">24-hour access to the </w:t>
            </w:r>
            <w:r w:rsidR="00872324">
              <w:rPr>
                <w:lang w:val="en-GB"/>
              </w:rPr>
              <w:t>C</w:t>
            </w:r>
            <w:r w:rsidRPr="00296D18">
              <w:rPr>
                <w:lang w:val="en-GB"/>
              </w:rPr>
              <w:t xml:space="preserve">entre must be available for emergencies and complications. </w:t>
            </w:r>
          </w:p>
          <w:p w14:paraId="0FC853FC" w14:textId="77777777" w:rsidR="00F23D2A" w:rsidRPr="00296D18" w:rsidRDefault="00F23D2A" w:rsidP="00F23D2A">
            <w:pPr>
              <w:rPr>
                <w:lang w:val="en-GB"/>
              </w:rPr>
            </w:pPr>
          </w:p>
        </w:tc>
        <w:tc>
          <w:tcPr>
            <w:tcW w:w="4678" w:type="dxa"/>
          </w:tcPr>
          <w:p w14:paraId="134A99AE" w14:textId="77777777" w:rsidR="00F23D2A" w:rsidRPr="00296D18" w:rsidRDefault="00F23D2A">
            <w:pPr>
              <w:rPr>
                <w:lang w:val="en-GB"/>
              </w:rPr>
            </w:pPr>
          </w:p>
        </w:tc>
      </w:tr>
      <w:tr w:rsidR="00F23D2A" w:rsidRPr="00296D18" w14:paraId="2CEBCDE0" w14:textId="77777777">
        <w:trPr>
          <w:cantSplit/>
        </w:trPr>
        <w:tc>
          <w:tcPr>
            <w:tcW w:w="430" w:type="dxa"/>
          </w:tcPr>
          <w:p w14:paraId="1A9B0FEE" w14:textId="77777777" w:rsidR="00F23D2A" w:rsidRPr="00296D18" w:rsidRDefault="00670E88">
            <w:pPr>
              <w:spacing w:after="600"/>
              <w:rPr>
                <w:lang w:val="en-GB"/>
              </w:rPr>
            </w:pPr>
            <w:r w:rsidRPr="00296D18">
              <w:rPr>
                <w:lang w:val="en-GB"/>
              </w:rPr>
              <w:lastRenderedPageBreak/>
              <w:t>D</w:t>
            </w:r>
          </w:p>
        </w:tc>
        <w:tc>
          <w:tcPr>
            <w:tcW w:w="4743" w:type="dxa"/>
          </w:tcPr>
          <w:p w14:paraId="3922F032" w14:textId="5CEAFA5F" w:rsidR="00F23D2A" w:rsidRPr="00296D18" w:rsidRDefault="002464A2">
            <w:pPr>
              <w:rPr>
                <w:lang w:val="en-GB"/>
              </w:rPr>
            </w:pPr>
            <w:r w:rsidRPr="00296D18">
              <w:rPr>
                <w:lang w:val="en-GB"/>
              </w:rPr>
              <w:t xml:space="preserve">Complications should be reported back to the centre by the patient’s practice-based physician/GP. For this purpose, a functioning feedback system must be implemented. Complications should be recorded continuously. </w:t>
            </w:r>
          </w:p>
        </w:tc>
        <w:tc>
          <w:tcPr>
            <w:tcW w:w="4678" w:type="dxa"/>
          </w:tcPr>
          <w:p w14:paraId="0C657FFD" w14:textId="77777777" w:rsidR="00F23D2A" w:rsidRPr="00296D18" w:rsidRDefault="00F23D2A">
            <w:pPr>
              <w:rPr>
                <w:lang w:val="en-GB"/>
              </w:rPr>
            </w:pPr>
          </w:p>
        </w:tc>
      </w:tr>
      <w:tr w:rsidR="00F23D2A" w:rsidRPr="002A0564" w14:paraId="562E82D0" w14:textId="77777777">
        <w:trPr>
          <w:cantSplit/>
        </w:trPr>
        <w:tc>
          <w:tcPr>
            <w:tcW w:w="430" w:type="dxa"/>
          </w:tcPr>
          <w:p w14:paraId="6D45D05B" w14:textId="77777777" w:rsidR="00F23D2A" w:rsidRPr="00296D18" w:rsidRDefault="00670E88">
            <w:pPr>
              <w:spacing w:after="600"/>
              <w:rPr>
                <w:lang w:val="en-GB"/>
              </w:rPr>
            </w:pPr>
            <w:r w:rsidRPr="00296D18">
              <w:rPr>
                <w:lang w:val="en-GB"/>
              </w:rPr>
              <w:t>E</w:t>
            </w:r>
          </w:p>
        </w:tc>
        <w:tc>
          <w:tcPr>
            <w:tcW w:w="4743" w:type="dxa"/>
          </w:tcPr>
          <w:p w14:paraId="2A5725ED" w14:textId="1AE59959" w:rsidR="002464A2" w:rsidRPr="00296D18" w:rsidRDefault="002464A2">
            <w:pPr>
              <w:rPr>
                <w:lang w:val="en-GB"/>
              </w:rPr>
            </w:pPr>
            <w:r w:rsidRPr="00296D18">
              <w:rPr>
                <w:lang w:val="en-GB"/>
              </w:rPr>
              <w:t xml:space="preserve">Satisfaction of the referring physicians should be </w:t>
            </w:r>
            <w:r w:rsidR="0064178B" w:rsidRPr="00296D18">
              <w:rPr>
                <w:lang w:val="en-GB"/>
              </w:rPr>
              <w:t>assessed</w:t>
            </w:r>
            <w:r w:rsidRPr="00296D18">
              <w:rPr>
                <w:lang w:val="en-GB"/>
              </w:rPr>
              <w:t xml:space="preserve"> regularly. If the hospital regularly collects this </w:t>
            </w:r>
            <w:r w:rsidR="0064178B" w:rsidRPr="00296D18">
              <w:rPr>
                <w:lang w:val="en-GB"/>
              </w:rPr>
              <w:t>information</w:t>
            </w:r>
            <w:r w:rsidRPr="00296D18">
              <w:rPr>
                <w:lang w:val="en-GB"/>
              </w:rPr>
              <w:t xml:space="preserve"> centrally, an evaluation for operative gynaecology (without obstetrics) is sufficient.</w:t>
            </w:r>
          </w:p>
        </w:tc>
        <w:tc>
          <w:tcPr>
            <w:tcW w:w="4678" w:type="dxa"/>
          </w:tcPr>
          <w:p w14:paraId="6C56BA1B" w14:textId="77777777" w:rsidR="00F23D2A" w:rsidRPr="00296D18" w:rsidRDefault="00F23D2A">
            <w:pPr>
              <w:rPr>
                <w:lang w:val="en-GB"/>
              </w:rPr>
            </w:pPr>
          </w:p>
        </w:tc>
      </w:tr>
    </w:tbl>
    <w:p w14:paraId="515D39B5" w14:textId="77777777" w:rsidR="00F23D2A" w:rsidRPr="00296D18" w:rsidRDefault="00F23D2A" w:rsidP="00F23D2A">
      <w:pPr>
        <w:tabs>
          <w:tab w:val="left" w:pos="1636"/>
        </w:tabs>
        <w:rPr>
          <w:lang w:val="en-GB"/>
        </w:rPr>
      </w:pPr>
    </w:p>
    <w:p w14:paraId="007BADEC" w14:textId="77777777" w:rsidR="00F23D2A" w:rsidRPr="00296D18" w:rsidRDefault="00F23D2A" w:rsidP="00F23D2A">
      <w:pPr>
        <w:pStyle w:val="Kopfzeile"/>
        <w:tabs>
          <w:tab w:val="clear" w:pos="4536"/>
          <w:tab w:val="clear" w:pos="9072"/>
        </w:tabs>
        <w:rPr>
          <w:b/>
          <w:lang w:val="en-GB"/>
        </w:rPr>
      </w:pPr>
    </w:p>
    <w:p w14:paraId="3ACDBACC" w14:textId="3329773C" w:rsidR="006A27A1" w:rsidRPr="00296D18" w:rsidRDefault="00670E88" w:rsidP="00F23D2A">
      <w:pPr>
        <w:pStyle w:val="Kopfzeile"/>
        <w:tabs>
          <w:tab w:val="clear" w:pos="4536"/>
          <w:tab w:val="clear" w:pos="9072"/>
        </w:tabs>
        <w:rPr>
          <w:b/>
          <w:lang w:val="en-GB"/>
        </w:rPr>
      </w:pPr>
      <w:r w:rsidRPr="00296D18">
        <w:rPr>
          <w:b/>
          <w:lang w:val="en-GB"/>
        </w:rPr>
        <w:t>1.4</w:t>
      </w:r>
      <w:r w:rsidRPr="00296D18">
        <w:rPr>
          <w:b/>
          <w:lang w:val="en-GB"/>
        </w:rPr>
        <w:tab/>
      </w:r>
      <w:r w:rsidR="0064178B" w:rsidRPr="00296D18">
        <w:rPr>
          <w:b/>
          <w:lang w:val="en-GB"/>
        </w:rPr>
        <w:t xml:space="preserve">Information and </w:t>
      </w:r>
      <w:r w:rsidR="00071364">
        <w:rPr>
          <w:b/>
          <w:lang w:val="en-GB"/>
        </w:rPr>
        <w:t xml:space="preserve">CME </w:t>
      </w:r>
      <w:r w:rsidR="0064178B" w:rsidRPr="00296D18">
        <w:rPr>
          <w:b/>
          <w:lang w:val="en-GB"/>
        </w:rPr>
        <w:t>for doctors and medical personnel</w:t>
      </w:r>
    </w:p>
    <w:p w14:paraId="61C52133" w14:textId="77777777" w:rsidR="00F23D2A" w:rsidRPr="00296D18" w:rsidRDefault="00F23D2A" w:rsidP="00F23D2A">
      <w:pPr>
        <w:rPr>
          <w:lang w:val="en-G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678"/>
      </w:tblGrid>
      <w:tr w:rsidR="00F23D2A" w:rsidRPr="00296D18" w14:paraId="28651FD9" w14:textId="77777777">
        <w:trPr>
          <w:cantSplit/>
        </w:trPr>
        <w:tc>
          <w:tcPr>
            <w:tcW w:w="430" w:type="dxa"/>
            <w:tcBorders>
              <w:top w:val="nil"/>
              <w:left w:val="nil"/>
            </w:tcBorders>
          </w:tcPr>
          <w:p w14:paraId="62979E3E" w14:textId="77777777" w:rsidR="00F23D2A" w:rsidRPr="00296D18" w:rsidRDefault="00F23D2A">
            <w:pPr>
              <w:rPr>
                <w:lang w:val="en-GB"/>
              </w:rPr>
            </w:pPr>
          </w:p>
        </w:tc>
        <w:tc>
          <w:tcPr>
            <w:tcW w:w="4743" w:type="dxa"/>
          </w:tcPr>
          <w:p w14:paraId="6D9EAAA7" w14:textId="0FECB56F" w:rsidR="00F23D2A" w:rsidRPr="00296D18" w:rsidRDefault="0064178B">
            <w:pPr>
              <w:rPr>
                <w:lang w:val="en-GB"/>
              </w:rPr>
            </w:pPr>
            <w:r w:rsidRPr="00296D18">
              <w:rPr>
                <w:lang w:val="en-GB"/>
              </w:rPr>
              <w:t>Requirement</w:t>
            </w:r>
          </w:p>
        </w:tc>
        <w:tc>
          <w:tcPr>
            <w:tcW w:w="4678" w:type="dxa"/>
          </w:tcPr>
          <w:p w14:paraId="7B05CBB7" w14:textId="4AF14407" w:rsidR="00F23D2A" w:rsidRPr="00296D18" w:rsidRDefault="0064178B">
            <w:pPr>
              <w:rPr>
                <w:lang w:val="en-GB"/>
              </w:rPr>
            </w:pPr>
            <w:r w:rsidRPr="00296D18">
              <w:rPr>
                <w:lang w:val="en-GB"/>
              </w:rPr>
              <w:t>Description</w:t>
            </w:r>
          </w:p>
        </w:tc>
      </w:tr>
      <w:tr w:rsidR="00F23D2A" w:rsidRPr="002A0564" w14:paraId="70E7C578" w14:textId="77777777">
        <w:trPr>
          <w:cantSplit/>
        </w:trPr>
        <w:tc>
          <w:tcPr>
            <w:tcW w:w="430" w:type="dxa"/>
          </w:tcPr>
          <w:p w14:paraId="4A837EC1" w14:textId="77777777" w:rsidR="00F23D2A" w:rsidRPr="00296D18" w:rsidRDefault="00670E88">
            <w:pPr>
              <w:spacing w:after="600"/>
              <w:rPr>
                <w:lang w:val="en-GB"/>
              </w:rPr>
            </w:pPr>
            <w:r w:rsidRPr="00296D18">
              <w:rPr>
                <w:lang w:val="en-GB"/>
              </w:rPr>
              <w:t>A</w:t>
            </w:r>
          </w:p>
        </w:tc>
        <w:tc>
          <w:tcPr>
            <w:tcW w:w="4743" w:type="dxa"/>
          </w:tcPr>
          <w:p w14:paraId="31A2916C" w14:textId="3F605126" w:rsidR="00F23D2A" w:rsidRPr="00296D18" w:rsidRDefault="0064178B">
            <w:pPr>
              <w:rPr>
                <w:lang w:val="en-GB"/>
              </w:rPr>
            </w:pPr>
            <w:r w:rsidRPr="00296D18">
              <w:rPr>
                <w:lang w:val="en-GB"/>
              </w:rPr>
              <w:t>Written information (brochures, flyers) should be made available to the cooperation partners.</w:t>
            </w:r>
          </w:p>
        </w:tc>
        <w:tc>
          <w:tcPr>
            <w:tcW w:w="4678" w:type="dxa"/>
          </w:tcPr>
          <w:p w14:paraId="44B1B7DF" w14:textId="77777777" w:rsidR="00F23D2A" w:rsidRPr="00296D18" w:rsidRDefault="00F23D2A">
            <w:pPr>
              <w:rPr>
                <w:lang w:val="en-GB"/>
              </w:rPr>
            </w:pPr>
          </w:p>
        </w:tc>
      </w:tr>
      <w:tr w:rsidR="00F23D2A" w:rsidRPr="002A0564" w14:paraId="435E283D" w14:textId="77777777">
        <w:trPr>
          <w:cantSplit/>
        </w:trPr>
        <w:tc>
          <w:tcPr>
            <w:tcW w:w="430" w:type="dxa"/>
          </w:tcPr>
          <w:p w14:paraId="068F762C" w14:textId="77777777" w:rsidR="00F23D2A" w:rsidRPr="00296D18" w:rsidRDefault="00670E88">
            <w:pPr>
              <w:spacing w:after="600"/>
              <w:rPr>
                <w:lang w:val="en-GB"/>
              </w:rPr>
            </w:pPr>
            <w:r w:rsidRPr="00296D18">
              <w:rPr>
                <w:lang w:val="en-GB"/>
              </w:rPr>
              <w:t>B</w:t>
            </w:r>
          </w:p>
        </w:tc>
        <w:tc>
          <w:tcPr>
            <w:tcW w:w="4743" w:type="dxa"/>
          </w:tcPr>
          <w:p w14:paraId="48B526EA" w14:textId="648107A5" w:rsidR="00F23D2A" w:rsidRPr="00296D18" w:rsidRDefault="0064178B" w:rsidP="00F23D2A">
            <w:pPr>
              <w:rPr>
                <w:lang w:val="en-GB"/>
              </w:rPr>
            </w:pPr>
            <w:r w:rsidRPr="00296D18">
              <w:rPr>
                <w:lang w:val="en-GB"/>
              </w:rPr>
              <w:t xml:space="preserve">Regular </w:t>
            </w:r>
            <w:r w:rsidR="00071364">
              <w:rPr>
                <w:lang w:val="en-GB"/>
              </w:rPr>
              <w:t>CME</w:t>
            </w:r>
            <w:r w:rsidRPr="00296D18">
              <w:rPr>
                <w:lang w:val="en-GB"/>
              </w:rPr>
              <w:t xml:space="preserve"> courses on endometriosis for referring physicians should be offered.</w:t>
            </w:r>
          </w:p>
        </w:tc>
        <w:tc>
          <w:tcPr>
            <w:tcW w:w="4678" w:type="dxa"/>
          </w:tcPr>
          <w:p w14:paraId="68A2A9EF" w14:textId="77777777" w:rsidR="00F23D2A" w:rsidRPr="00296D18" w:rsidRDefault="00F23D2A">
            <w:pPr>
              <w:rPr>
                <w:lang w:val="en-GB"/>
              </w:rPr>
            </w:pPr>
          </w:p>
        </w:tc>
      </w:tr>
      <w:tr w:rsidR="00F23D2A" w:rsidRPr="00296D18" w14:paraId="30C06F85" w14:textId="77777777">
        <w:trPr>
          <w:cantSplit/>
        </w:trPr>
        <w:tc>
          <w:tcPr>
            <w:tcW w:w="430" w:type="dxa"/>
          </w:tcPr>
          <w:p w14:paraId="0E3A9404" w14:textId="77777777" w:rsidR="00F23D2A" w:rsidRPr="00296D18" w:rsidRDefault="00670E88">
            <w:pPr>
              <w:spacing w:after="600"/>
              <w:rPr>
                <w:lang w:val="en-GB"/>
              </w:rPr>
            </w:pPr>
            <w:r w:rsidRPr="00296D18">
              <w:rPr>
                <w:lang w:val="en-GB"/>
              </w:rPr>
              <w:t>C</w:t>
            </w:r>
          </w:p>
        </w:tc>
        <w:tc>
          <w:tcPr>
            <w:tcW w:w="4743" w:type="dxa"/>
          </w:tcPr>
          <w:p w14:paraId="784D077C" w14:textId="497008DE" w:rsidR="00F23D2A" w:rsidRPr="00296D18" w:rsidRDefault="0064178B" w:rsidP="00F23D2A">
            <w:pPr>
              <w:rPr>
                <w:lang w:val="en-GB"/>
              </w:rPr>
            </w:pPr>
            <w:r w:rsidRPr="00296D18">
              <w:rPr>
                <w:lang w:val="en-GB"/>
              </w:rPr>
              <w:t>The centre's staff should be given the opportunity to participate in regular further education sessions and congresses. Proof of participation in events must be provided.</w:t>
            </w:r>
          </w:p>
        </w:tc>
        <w:tc>
          <w:tcPr>
            <w:tcW w:w="4678" w:type="dxa"/>
          </w:tcPr>
          <w:p w14:paraId="3E251C6E" w14:textId="77777777" w:rsidR="00F23D2A" w:rsidRPr="00296D18" w:rsidRDefault="00F23D2A">
            <w:pPr>
              <w:rPr>
                <w:lang w:val="en-GB"/>
              </w:rPr>
            </w:pPr>
          </w:p>
        </w:tc>
      </w:tr>
      <w:tr w:rsidR="00F23D2A" w:rsidRPr="002A0564" w14:paraId="23C4E69F" w14:textId="77777777">
        <w:trPr>
          <w:cantSplit/>
        </w:trPr>
        <w:tc>
          <w:tcPr>
            <w:tcW w:w="430" w:type="dxa"/>
          </w:tcPr>
          <w:p w14:paraId="618306B3" w14:textId="77777777" w:rsidR="00F23D2A" w:rsidRPr="00296D18" w:rsidRDefault="00670E88">
            <w:pPr>
              <w:spacing w:after="600"/>
              <w:rPr>
                <w:lang w:val="en-GB"/>
              </w:rPr>
            </w:pPr>
            <w:r w:rsidRPr="00296D18">
              <w:rPr>
                <w:lang w:val="en-GB"/>
              </w:rPr>
              <w:t>D</w:t>
            </w:r>
          </w:p>
        </w:tc>
        <w:tc>
          <w:tcPr>
            <w:tcW w:w="4743" w:type="dxa"/>
          </w:tcPr>
          <w:p w14:paraId="22927B22" w14:textId="1B18F2A4" w:rsidR="00F23D2A" w:rsidRPr="00296D18" w:rsidRDefault="0064178B">
            <w:pPr>
              <w:rPr>
                <w:lang w:val="en-GB"/>
              </w:rPr>
            </w:pPr>
            <w:r w:rsidRPr="00296D18">
              <w:rPr>
                <w:lang w:val="en-GB"/>
              </w:rPr>
              <w:t xml:space="preserve">Internal training should be provided </w:t>
            </w:r>
            <w:r w:rsidR="002D250D">
              <w:rPr>
                <w:lang w:val="en-GB"/>
              </w:rPr>
              <w:t xml:space="preserve">at least once per year </w:t>
            </w:r>
            <w:r w:rsidRPr="00296D18">
              <w:rPr>
                <w:lang w:val="en-GB"/>
              </w:rPr>
              <w:t xml:space="preserve">for medical and non-medical staff. </w:t>
            </w:r>
          </w:p>
        </w:tc>
        <w:tc>
          <w:tcPr>
            <w:tcW w:w="4678" w:type="dxa"/>
          </w:tcPr>
          <w:p w14:paraId="688A7C06" w14:textId="77777777" w:rsidR="00F23D2A" w:rsidRPr="00296D18" w:rsidRDefault="00F23D2A">
            <w:pPr>
              <w:rPr>
                <w:lang w:val="en-GB"/>
              </w:rPr>
            </w:pPr>
          </w:p>
        </w:tc>
      </w:tr>
    </w:tbl>
    <w:p w14:paraId="53D01F94" w14:textId="45A898CC" w:rsidR="006A27A1" w:rsidRPr="00296D18" w:rsidRDefault="006A27A1" w:rsidP="00F23D2A">
      <w:pPr>
        <w:tabs>
          <w:tab w:val="left" w:pos="1636"/>
        </w:tabs>
        <w:rPr>
          <w:lang w:val="en-GB"/>
        </w:rPr>
      </w:pPr>
    </w:p>
    <w:p w14:paraId="508D75A3" w14:textId="77777777" w:rsidR="00B77854" w:rsidRDefault="00B77854" w:rsidP="00F23D2A">
      <w:pPr>
        <w:tabs>
          <w:tab w:val="left" w:pos="709"/>
        </w:tabs>
        <w:rPr>
          <w:b/>
          <w:lang w:val="en-GB"/>
        </w:rPr>
      </w:pPr>
    </w:p>
    <w:p w14:paraId="3F5B57AE" w14:textId="3646ADFC" w:rsidR="00F23D2A" w:rsidRPr="00296D18" w:rsidRDefault="00670E88" w:rsidP="00F23D2A">
      <w:pPr>
        <w:tabs>
          <w:tab w:val="left" w:pos="709"/>
        </w:tabs>
        <w:rPr>
          <w:b/>
          <w:lang w:val="en-GB"/>
        </w:rPr>
      </w:pPr>
      <w:r w:rsidRPr="00296D18">
        <w:rPr>
          <w:b/>
          <w:lang w:val="en-GB"/>
        </w:rPr>
        <w:t>1.5</w:t>
      </w:r>
      <w:r w:rsidRPr="00296D18">
        <w:rPr>
          <w:b/>
          <w:lang w:val="en-GB"/>
        </w:rPr>
        <w:tab/>
        <w:t>Patient</w:t>
      </w:r>
      <w:r w:rsidR="0064178B" w:rsidRPr="00296D18">
        <w:rPr>
          <w:b/>
          <w:lang w:val="en-GB"/>
        </w:rPr>
        <w:t xml:space="preserve"> </w:t>
      </w:r>
      <w:r w:rsidRPr="00296D18">
        <w:rPr>
          <w:b/>
          <w:lang w:val="en-GB"/>
        </w:rPr>
        <w:t xml:space="preserve">information </w:t>
      </w:r>
    </w:p>
    <w:p w14:paraId="5698294A" w14:textId="77777777" w:rsidR="00F23D2A" w:rsidRPr="00296D18" w:rsidRDefault="00F23D2A">
      <w:pPr>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23D2A" w:rsidRPr="00296D18" w14:paraId="6582BADE" w14:textId="77777777">
        <w:trPr>
          <w:cantSplit/>
        </w:trPr>
        <w:tc>
          <w:tcPr>
            <w:tcW w:w="430" w:type="dxa"/>
            <w:tcBorders>
              <w:top w:val="nil"/>
              <w:left w:val="nil"/>
            </w:tcBorders>
          </w:tcPr>
          <w:p w14:paraId="2674E575" w14:textId="77777777" w:rsidR="00F23D2A" w:rsidRPr="00296D18" w:rsidRDefault="00F23D2A">
            <w:pPr>
              <w:rPr>
                <w:lang w:val="en-GB"/>
              </w:rPr>
            </w:pPr>
          </w:p>
        </w:tc>
        <w:tc>
          <w:tcPr>
            <w:tcW w:w="4743" w:type="dxa"/>
          </w:tcPr>
          <w:p w14:paraId="6D9390B8" w14:textId="02FD1E93" w:rsidR="00F23D2A" w:rsidRPr="00296D18" w:rsidRDefault="0064178B">
            <w:pPr>
              <w:rPr>
                <w:lang w:val="en-GB"/>
              </w:rPr>
            </w:pPr>
            <w:r w:rsidRPr="00296D18">
              <w:rPr>
                <w:lang w:val="en-GB"/>
              </w:rPr>
              <w:t>Requirement</w:t>
            </w:r>
          </w:p>
        </w:tc>
        <w:tc>
          <w:tcPr>
            <w:tcW w:w="4536" w:type="dxa"/>
          </w:tcPr>
          <w:p w14:paraId="5123CD2B" w14:textId="0DF2B812" w:rsidR="00F23D2A" w:rsidRPr="00296D18" w:rsidRDefault="0064178B" w:rsidP="00F23D2A">
            <w:pPr>
              <w:ind w:left="2153" w:hanging="2153"/>
              <w:rPr>
                <w:lang w:val="en-GB"/>
              </w:rPr>
            </w:pPr>
            <w:r w:rsidRPr="00296D18">
              <w:rPr>
                <w:lang w:val="en-GB"/>
              </w:rPr>
              <w:t>Description</w:t>
            </w:r>
          </w:p>
        </w:tc>
      </w:tr>
      <w:tr w:rsidR="00F23D2A" w:rsidRPr="00296D18" w14:paraId="2AC50A39" w14:textId="77777777">
        <w:trPr>
          <w:cantSplit/>
        </w:trPr>
        <w:tc>
          <w:tcPr>
            <w:tcW w:w="430" w:type="dxa"/>
          </w:tcPr>
          <w:p w14:paraId="6347C517" w14:textId="77777777" w:rsidR="00F23D2A" w:rsidRPr="00296D18" w:rsidRDefault="00670E88">
            <w:pPr>
              <w:spacing w:after="600"/>
              <w:rPr>
                <w:lang w:val="en-GB"/>
              </w:rPr>
            </w:pPr>
            <w:r w:rsidRPr="00296D18">
              <w:rPr>
                <w:lang w:val="en-GB"/>
              </w:rPr>
              <w:t>A</w:t>
            </w:r>
          </w:p>
        </w:tc>
        <w:tc>
          <w:tcPr>
            <w:tcW w:w="4743" w:type="dxa"/>
          </w:tcPr>
          <w:p w14:paraId="4A5127F3" w14:textId="3886E99F" w:rsidR="00F23D2A" w:rsidRPr="00296D18" w:rsidRDefault="008379DF" w:rsidP="00F23D2A">
            <w:pPr>
              <w:rPr>
                <w:lang w:val="en-GB"/>
              </w:rPr>
            </w:pPr>
            <w:r w:rsidRPr="008379DF">
              <w:rPr>
                <w:rFonts w:cs="TimesNewRoman"/>
                <w:szCs w:val="20"/>
                <w:lang w:val="en-GB"/>
              </w:rPr>
              <w:t>Collaboration with national/ local self-help organisation or group (if available)</w:t>
            </w:r>
          </w:p>
        </w:tc>
        <w:tc>
          <w:tcPr>
            <w:tcW w:w="4536" w:type="dxa"/>
          </w:tcPr>
          <w:p w14:paraId="26767DCE" w14:textId="77777777" w:rsidR="00F23D2A" w:rsidRPr="00296D18" w:rsidRDefault="00F23D2A">
            <w:pPr>
              <w:rPr>
                <w:lang w:val="en-GB"/>
              </w:rPr>
            </w:pPr>
          </w:p>
        </w:tc>
      </w:tr>
      <w:tr w:rsidR="00F23D2A" w:rsidRPr="002A0564" w14:paraId="7DD07D7E" w14:textId="77777777">
        <w:trPr>
          <w:cantSplit/>
        </w:trPr>
        <w:tc>
          <w:tcPr>
            <w:tcW w:w="430" w:type="dxa"/>
          </w:tcPr>
          <w:p w14:paraId="642603FF" w14:textId="77777777" w:rsidR="00F23D2A" w:rsidRPr="00296D18" w:rsidRDefault="00670E88">
            <w:pPr>
              <w:spacing w:after="600"/>
              <w:rPr>
                <w:lang w:val="en-GB"/>
              </w:rPr>
            </w:pPr>
            <w:r w:rsidRPr="00296D18">
              <w:rPr>
                <w:lang w:val="en-GB"/>
              </w:rPr>
              <w:t>B</w:t>
            </w:r>
          </w:p>
        </w:tc>
        <w:tc>
          <w:tcPr>
            <w:tcW w:w="4743" w:type="dxa"/>
          </w:tcPr>
          <w:p w14:paraId="30E5A0B7" w14:textId="77777777" w:rsidR="005A1D79" w:rsidRPr="00296D18" w:rsidRDefault="005A1D79" w:rsidP="005A1D79">
            <w:pPr>
              <w:rPr>
                <w:lang w:val="en-GB"/>
              </w:rPr>
            </w:pPr>
            <w:r w:rsidRPr="00296D18">
              <w:rPr>
                <w:lang w:val="en-GB"/>
              </w:rPr>
              <w:t xml:space="preserve">Description of information sources for </w:t>
            </w:r>
          </w:p>
          <w:p w14:paraId="19BDC871" w14:textId="4BA26ABD" w:rsidR="005A1D79" w:rsidRPr="00296D18" w:rsidRDefault="005A1D79" w:rsidP="005A1D79">
            <w:pPr>
              <w:rPr>
                <w:lang w:val="en-GB"/>
              </w:rPr>
            </w:pPr>
            <w:r w:rsidRPr="00296D18">
              <w:rPr>
                <w:lang w:val="en-GB"/>
              </w:rPr>
              <w:t>patients</w:t>
            </w:r>
          </w:p>
          <w:p w14:paraId="20BF68F3" w14:textId="77777777" w:rsidR="005A1D79" w:rsidRPr="00296D18" w:rsidRDefault="005A1D79" w:rsidP="005A1D79">
            <w:pPr>
              <w:rPr>
                <w:lang w:val="en-GB"/>
              </w:rPr>
            </w:pPr>
          </w:p>
          <w:p w14:paraId="458AE3FE" w14:textId="77777777" w:rsidR="003638B1" w:rsidRPr="003638B1" w:rsidRDefault="003638B1" w:rsidP="003638B1">
            <w:pPr>
              <w:rPr>
                <w:lang w:val="en-GB"/>
              </w:rPr>
            </w:pPr>
            <w:r w:rsidRPr="003638B1">
              <w:rPr>
                <w:lang w:val="en-GB"/>
              </w:rPr>
              <w:t>• Flyers</w:t>
            </w:r>
          </w:p>
          <w:p w14:paraId="7C59720B" w14:textId="77777777" w:rsidR="003638B1" w:rsidRPr="003638B1" w:rsidRDefault="003638B1" w:rsidP="003638B1">
            <w:pPr>
              <w:rPr>
                <w:lang w:val="en-GB"/>
              </w:rPr>
            </w:pPr>
          </w:p>
          <w:p w14:paraId="0E7909FC" w14:textId="77777777" w:rsidR="003638B1" w:rsidRPr="003638B1" w:rsidRDefault="003638B1" w:rsidP="003638B1">
            <w:pPr>
              <w:rPr>
                <w:lang w:val="en-GB"/>
              </w:rPr>
            </w:pPr>
            <w:r w:rsidRPr="003638B1">
              <w:rPr>
                <w:lang w:val="en-GB"/>
              </w:rPr>
              <w:t>• Website/internet presence</w:t>
            </w:r>
          </w:p>
          <w:p w14:paraId="5480B0EF" w14:textId="77777777" w:rsidR="003638B1" w:rsidRPr="003638B1" w:rsidRDefault="003638B1" w:rsidP="003638B1">
            <w:pPr>
              <w:rPr>
                <w:lang w:val="en-GB"/>
              </w:rPr>
            </w:pPr>
          </w:p>
          <w:p w14:paraId="76D5E6AA" w14:textId="681096FD" w:rsidR="00F23D2A" w:rsidRPr="00296D18" w:rsidRDefault="003638B1" w:rsidP="003638B1">
            <w:pPr>
              <w:rPr>
                <w:lang w:val="en-GB"/>
              </w:rPr>
            </w:pPr>
            <w:r w:rsidRPr="003638B1">
              <w:rPr>
                <w:lang w:val="en-GB"/>
              </w:rPr>
              <w:t>• Information events</w:t>
            </w:r>
          </w:p>
        </w:tc>
        <w:tc>
          <w:tcPr>
            <w:tcW w:w="4536" w:type="dxa"/>
          </w:tcPr>
          <w:p w14:paraId="06FEF382" w14:textId="77777777" w:rsidR="00F23D2A" w:rsidRPr="00296D18" w:rsidRDefault="00F23D2A">
            <w:pPr>
              <w:rPr>
                <w:lang w:val="en-GB"/>
              </w:rPr>
            </w:pPr>
          </w:p>
        </w:tc>
      </w:tr>
      <w:tr w:rsidR="00F23D2A" w:rsidRPr="002A0564" w14:paraId="354424CF" w14:textId="77777777">
        <w:trPr>
          <w:cantSplit/>
        </w:trPr>
        <w:tc>
          <w:tcPr>
            <w:tcW w:w="430" w:type="dxa"/>
          </w:tcPr>
          <w:p w14:paraId="426B3E9D" w14:textId="77777777" w:rsidR="00F23D2A" w:rsidRPr="00296D18" w:rsidRDefault="00670E88">
            <w:pPr>
              <w:spacing w:after="600"/>
              <w:rPr>
                <w:lang w:val="en-GB"/>
              </w:rPr>
            </w:pPr>
            <w:r w:rsidRPr="00296D18">
              <w:rPr>
                <w:lang w:val="en-GB"/>
              </w:rPr>
              <w:lastRenderedPageBreak/>
              <w:t>C</w:t>
            </w:r>
          </w:p>
        </w:tc>
        <w:tc>
          <w:tcPr>
            <w:tcW w:w="4743" w:type="dxa"/>
          </w:tcPr>
          <w:p w14:paraId="274DDFFC" w14:textId="114FC7C0" w:rsidR="00F23D2A" w:rsidRPr="00296D18" w:rsidRDefault="00872324" w:rsidP="00F23D2A">
            <w:pPr>
              <w:rPr>
                <w:lang w:val="en-GB"/>
              </w:rPr>
            </w:pPr>
            <w:r>
              <w:rPr>
                <w:lang w:val="en-GB"/>
              </w:rPr>
              <w:t>R</w:t>
            </w:r>
            <w:r w:rsidR="005A1D79" w:rsidRPr="00296D18">
              <w:rPr>
                <w:lang w:val="en-GB"/>
              </w:rPr>
              <w:t>egular analysis of patient satisfaction should be carried out. If this is regularly collected centrally by the hospital, an evaluation for operative gynaecology (without obstetrics) is sufficient.</w:t>
            </w:r>
          </w:p>
        </w:tc>
        <w:tc>
          <w:tcPr>
            <w:tcW w:w="4536" w:type="dxa"/>
          </w:tcPr>
          <w:p w14:paraId="71967CF1" w14:textId="77777777" w:rsidR="00F23D2A" w:rsidRPr="00296D18" w:rsidRDefault="00F23D2A">
            <w:pPr>
              <w:rPr>
                <w:lang w:val="en-GB"/>
              </w:rPr>
            </w:pPr>
          </w:p>
        </w:tc>
      </w:tr>
    </w:tbl>
    <w:p w14:paraId="1244EB66" w14:textId="77777777" w:rsidR="00F23D2A" w:rsidRPr="00296D18" w:rsidRDefault="00F23D2A">
      <w:pPr>
        <w:tabs>
          <w:tab w:val="left" w:pos="1636"/>
        </w:tabs>
        <w:rPr>
          <w:lang w:val="en-GB"/>
        </w:rPr>
      </w:pPr>
    </w:p>
    <w:p w14:paraId="7907657E" w14:textId="484D5949" w:rsidR="00F23D2A" w:rsidRPr="00296D18" w:rsidRDefault="00F23D2A" w:rsidP="00F23D2A">
      <w:pPr>
        <w:pStyle w:val="Kopfzeile"/>
        <w:tabs>
          <w:tab w:val="clear" w:pos="4536"/>
          <w:tab w:val="clear" w:pos="9072"/>
        </w:tabs>
        <w:rPr>
          <w:b/>
          <w:lang w:val="en-GB"/>
        </w:rPr>
      </w:pPr>
    </w:p>
    <w:p w14:paraId="2BCD90E1" w14:textId="41F4CFE2" w:rsidR="00F23D2A" w:rsidRPr="00296D18" w:rsidRDefault="00670E88" w:rsidP="00F23D2A">
      <w:pPr>
        <w:pStyle w:val="Kopfzeile"/>
        <w:tabs>
          <w:tab w:val="clear" w:pos="4536"/>
          <w:tab w:val="clear" w:pos="9072"/>
        </w:tabs>
        <w:rPr>
          <w:b/>
          <w:lang w:val="en-GB"/>
        </w:rPr>
      </w:pPr>
      <w:r w:rsidRPr="00296D18">
        <w:rPr>
          <w:b/>
          <w:lang w:val="en-GB"/>
        </w:rPr>
        <w:t>1.6</w:t>
      </w:r>
      <w:r w:rsidRPr="00296D18">
        <w:rPr>
          <w:b/>
          <w:lang w:val="en-GB"/>
        </w:rPr>
        <w:tab/>
      </w:r>
      <w:r w:rsidR="002C3EAA" w:rsidRPr="00296D18">
        <w:rPr>
          <w:b/>
          <w:lang w:val="en-GB"/>
        </w:rPr>
        <w:t>Endometriosis doc</w:t>
      </w:r>
      <w:r w:rsidRPr="00296D18">
        <w:rPr>
          <w:b/>
          <w:lang w:val="en-GB"/>
        </w:rPr>
        <w:t xml:space="preserve">umentation </w:t>
      </w:r>
    </w:p>
    <w:p w14:paraId="083BD631" w14:textId="77777777" w:rsidR="00F23D2A" w:rsidRPr="00296D18" w:rsidRDefault="00F23D2A" w:rsidP="00F23D2A">
      <w:pPr>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23D2A" w:rsidRPr="00296D18" w14:paraId="5DFD044F" w14:textId="77777777">
        <w:trPr>
          <w:cantSplit/>
        </w:trPr>
        <w:tc>
          <w:tcPr>
            <w:tcW w:w="430" w:type="dxa"/>
            <w:tcBorders>
              <w:top w:val="nil"/>
              <w:left w:val="nil"/>
            </w:tcBorders>
          </w:tcPr>
          <w:p w14:paraId="7A94D017" w14:textId="77777777" w:rsidR="00F23D2A" w:rsidRPr="00296D18" w:rsidRDefault="00F23D2A">
            <w:pPr>
              <w:rPr>
                <w:lang w:val="en-GB"/>
              </w:rPr>
            </w:pPr>
          </w:p>
        </w:tc>
        <w:tc>
          <w:tcPr>
            <w:tcW w:w="4743" w:type="dxa"/>
          </w:tcPr>
          <w:p w14:paraId="3A000EB2" w14:textId="7B3F9E3C" w:rsidR="00F23D2A" w:rsidRPr="00296D18" w:rsidRDefault="00356B17" w:rsidP="00F23D2A">
            <w:pPr>
              <w:ind w:right="71"/>
              <w:rPr>
                <w:lang w:val="en-GB"/>
              </w:rPr>
            </w:pPr>
            <w:r w:rsidRPr="00296D18">
              <w:rPr>
                <w:lang w:val="en-GB"/>
              </w:rPr>
              <w:t>Requirement</w:t>
            </w:r>
          </w:p>
        </w:tc>
        <w:tc>
          <w:tcPr>
            <w:tcW w:w="4536" w:type="dxa"/>
          </w:tcPr>
          <w:p w14:paraId="2F40A4BF" w14:textId="2363DBC1" w:rsidR="00F23D2A" w:rsidRPr="00296D18" w:rsidRDefault="00356B17" w:rsidP="00F23D2A">
            <w:pPr>
              <w:ind w:left="2153" w:hanging="2153"/>
              <w:rPr>
                <w:lang w:val="en-GB"/>
              </w:rPr>
            </w:pPr>
            <w:r w:rsidRPr="00296D18">
              <w:rPr>
                <w:lang w:val="en-GB"/>
              </w:rPr>
              <w:t>Description</w:t>
            </w:r>
          </w:p>
        </w:tc>
      </w:tr>
      <w:tr w:rsidR="00F23D2A" w:rsidRPr="00ED6260" w14:paraId="595433F5" w14:textId="77777777">
        <w:trPr>
          <w:cantSplit/>
        </w:trPr>
        <w:tc>
          <w:tcPr>
            <w:tcW w:w="430" w:type="dxa"/>
          </w:tcPr>
          <w:p w14:paraId="4E9B2B22" w14:textId="77777777" w:rsidR="00F23D2A" w:rsidRPr="00296D18" w:rsidRDefault="00670E88">
            <w:pPr>
              <w:spacing w:after="600"/>
              <w:rPr>
                <w:lang w:val="en-GB"/>
              </w:rPr>
            </w:pPr>
            <w:r w:rsidRPr="00296D18">
              <w:rPr>
                <w:lang w:val="en-GB"/>
              </w:rPr>
              <w:t>A</w:t>
            </w:r>
          </w:p>
        </w:tc>
        <w:tc>
          <w:tcPr>
            <w:tcW w:w="4743" w:type="dxa"/>
          </w:tcPr>
          <w:p w14:paraId="367F1DBA" w14:textId="2721436A" w:rsidR="00356B17" w:rsidRPr="00296D18" w:rsidRDefault="00356B17" w:rsidP="00356B17">
            <w:pPr>
              <w:ind w:right="71"/>
              <w:rPr>
                <w:color w:val="000000" w:themeColor="text1"/>
                <w:lang w:val="en-GB"/>
              </w:rPr>
            </w:pPr>
            <w:r w:rsidRPr="00296D18">
              <w:rPr>
                <w:color w:val="000000" w:themeColor="text1"/>
                <w:lang w:val="en-GB"/>
              </w:rPr>
              <w:t>In the medical record, the anamnesis, the symptoms, the examination result</w:t>
            </w:r>
            <w:r w:rsidR="002D250D">
              <w:rPr>
                <w:color w:val="000000" w:themeColor="text1"/>
                <w:lang w:val="en-GB"/>
              </w:rPr>
              <w:t>s</w:t>
            </w:r>
            <w:r w:rsidRPr="00296D18">
              <w:rPr>
                <w:color w:val="000000" w:themeColor="text1"/>
                <w:lang w:val="en-GB"/>
              </w:rPr>
              <w:t xml:space="preserve"> (at least vaginal,</w:t>
            </w:r>
            <w:r w:rsidR="00872324">
              <w:rPr>
                <w:color w:val="000000" w:themeColor="text1"/>
                <w:lang w:val="en-GB"/>
              </w:rPr>
              <w:t xml:space="preserve"> </w:t>
            </w:r>
            <w:r w:rsidRPr="00296D18">
              <w:rPr>
                <w:color w:val="000000" w:themeColor="text1"/>
                <w:lang w:val="en-GB"/>
              </w:rPr>
              <w:t>rectal and ultrasound), the suspected diagnosis and the planned procedure are documented.</w:t>
            </w:r>
          </w:p>
          <w:p w14:paraId="3B47994A" w14:textId="4223F813" w:rsidR="00356B17" w:rsidRDefault="00872324" w:rsidP="00356B17">
            <w:pPr>
              <w:ind w:right="71"/>
              <w:rPr>
                <w:lang w:val="en-GB"/>
              </w:rPr>
            </w:pPr>
            <w:r>
              <w:rPr>
                <w:color w:val="000000" w:themeColor="text1"/>
                <w:lang w:val="en-GB"/>
              </w:rPr>
              <w:t>R</w:t>
            </w:r>
            <w:r w:rsidR="00356B17" w:rsidRPr="00296D18">
              <w:rPr>
                <w:color w:val="000000" w:themeColor="text1"/>
                <w:lang w:val="en-GB"/>
              </w:rPr>
              <w:t>ectovaginal palpation must also be mentioned</w:t>
            </w:r>
            <w:r w:rsidRPr="00296D18">
              <w:rPr>
                <w:color w:val="000000" w:themeColor="text1"/>
                <w:lang w:val="en-GB"/>
              </w:rPr>
              <w:t xml:space="preserve"> in the surgical report </w:t>
            </w:r>
            <w:r>
              <w:rPr>
                <w:color w:val="000000" w:themeColor="text1"/>
                <w:lang w:val="en-GB"/>
              </w:rPr>
              <w:t>a</w:t>
            </w:r>
            <w:r w:rsidRPr="00296D18">
              <w:rPr>
                <w:color w:val="000000" w:themeColor="text1"/>
                <w:lang w:val="en-GB"/>
              </w:rPr>
              <w:t>t the latest</w:t>
            </w:r>
            <w:r w:rsidR="00356B17" w:rsidRPr="00296D18">
              <w:rPr>
                <w:color w:val="000000" w:themeColor="text1"/>
                <w:lang w:val="en-GB"/>
              </w:rPr>
              <w:t xml:space="preserve">. </w:t>
            </w:r>
            <w:r w:rsidR="00356B17" w:rsidRPr="00FC4EDF">
              <w:rPr>
                <w:lang w:val="en-GB"/>
              </w:rPr>
              <w:t>(Minimum 80% of cases)</w:t>
            </w:r>
          </w:p>
          <w:p w14:paraId="78F0BE13" w14:textId="46B8E28D" w:rsidR="002D250D" w:rsidRDefault="002D250D" w:rsidP="00356B17">
            <w:pPr>
              <w:ind w:right="71"/>
              <w:rPr>
                <w:lang w:val="en-GB"/>
              </w:rPr>
            </w:pPr>
          </w:p>
          <w:p w14:paraId="3DD81A9B" w14:textId="4EE1D9ED" w:rsidR="002D250D" w:rsidRPr="00296D18" w:rsidRDefault="002D250D" w:rsidP="00356B17">
            <w:pPr>
              <w:ind w:right="71"/>
              <w:rPr>
                <w:color w:val="000000" w:themeColor="text1"/>
                <w:lang w:val="en-GB"/>
              </w:rPr>
            </w:pPr>
            <w:r>
              <w:rPr>
                <w:lang w:val="en-GB"/>
              </w:rPr>
              <w:t xml:space="preserve">A comprehensive patient </w:t>
            </w:r>
            <w:r w:rsidR="00F96F85">
              <w:rPr>
                <w:lang w:val="en-GB"/>
              </w:rPr>
              <w:t xml:space="preserve">history and symptoms </w:t>
            </w:r>
            <w:r>
              <w:rPr>
                <w:lang w:val="en-GB"/>
              </w:rPr>
              <w:t xml:space="preserve">questionnaire </w:t>
            </w:r>
            <w:r w:rsidR="00F96F85">
              <w:rPr>
                <w:lang w:val="en-GB"/>
              </w:rPr>
              <w:t xml:space="preserve">should be used </w:t>
            </w:r>
          </w:p>
          <w:p w14:paraId="33818D84" w14:textId="77777777" w:rsidR="00F96F85" w:rsidRPr="00F96F85" w:rsidRDefault="00F96F85" w:rsidP="00F96F85">
            <w:pPr>
              <w:ind w:right="71"/>
              <w:rPr>
                <w:color w:val="000000" w:themeColor="text1"/>
                <w:lang w:val="en-US"/>
              </w:rPr>
            </w:pPr>
          </w:p>
          <w:p w14:paraId="0C1EDB2C" w14:textId="77777777" w:rsidR="00F96F85" w:rsidRPr="00F7009B" w:rsidRDefault="00F96F85" w:rsidP="00F96F85">
            <w:pPr>
              <w:ind w:right="71"/>
              <w:rPr>
                <w:color w:val="000000" w:themeColor="text1"/>
              </w:rPr>
            </w:pPr>
            <w:r w:rsidRPr="00F7009B">
              <w:rPr>
                <w:color w:val="000000" w:themeColor="text1"/>
              </w:rPr>
              <w:t>(</w:t>
            </w:r>
            <w:r>
              <w:rPr>
                <w:color w:val="000000" w:themeColor="text1"/>
              </w:rPr>
              <w:t xml:space="preserve"> </w:t>
            </w:r>
            <w:hyperlink r:id="rId11" w:history="1">
              <w:r w:rsidRPr="00410B19">
                <w:rPr>
                  <w:rStyle w:val="Hyperlink"/>
                </w:rPr>
                <w:t>https://www.awmf.org/fileadmin/user_upload/Leitlinien/015_D_Ges_fuer_Gynaekologie_und_Geburtshilfe/015-045f_03_Endometriose_Fragebogen_DS_Visz_Schmerz_Weiblich_24082017_RZ_Screen_final.pdf</w:t>
              </w:r>
            </w:hyperlink>
            <w:r>
              <w:rPr>
                <w:color w:val="000000" w:themeColor="text1"/>
              </w:rPr>
              <w:t xml:space="preserve"> </w:t>
            </w:r>
            <w:r w:rsidRPr="00F7009B">
              <w:rPr>
                <w:color w:val="000000" w:themeColor="text1"/>
              </w:rPr>
              <w:t>)</w:t>
            </w:r>
          </w:p>
          <w:p w14:paraId="16CACEC6" w14:textId="77777777" w:rsidR="00F96F85" w:rsidRPr="00EE589A" w:rsidRDefault="00F96F85" w:rsidP="00F96F85">
            <w:pPr>
              <w:ind w:right="71"/>
              <w:rPr>
                <w:color w:val="000000" w:themeColor="text1"/>
              </w:rPr>
            </w:pPr>
          </w:p>
          <w:p w14:paraId="463AB1D5" w14:textId="5B941E71" w:rsidR="00F23D2A" w:rsidRPr="00296D18" w:rsidRDefault="00356B17" w:rsidP="00F23D2A">
            <w:pPr>
              <w:ind w:right="71"/>
              <w:rPr>
                <w:color w:val="000000" w:themeColor="text1"/>
                <w:lang w:val="en-GB"/>
              </w:rPr>
            </w:pPr>
            <w:r w:rsidRPr="00296D18">
              <w:rPr>
                <w:color w:val="000000" w:themeColor="text1"/>
                <w:lang w:val="en-GB"/>
              </w:rPr>
              <w:t xml:space="preserve">The surgical report should include the r-ASRM stage, the ENZIAN </w:t>
            </w:r>
            <w:r w:rsidR="00F96F85">
              <w:rPr>
                <w:color w:val="000000" w:themeColor="text1"/>
                <w:lang w:val="en-GB"/>
              </w:rPr>
              <w:t>or the #Enzian c</w:t>
            </w:r>
            <w:r w:rsidRPr="00296D18">
              <w:rPr>
                <w:color w:val="000000" w:themeColor="text1"/>
                <w:lang w:val="en-GB"/>
              </w:rPr>
              <w:t>lassification, and a detailed description of</w:t>
            </w:r>
            <w:r w:rsidR="00F96F85">
              <w:rPr>
                <w:color w:val="000000" w:themeColor="text1"/>
                <w:lang w:val="en-GB"/>
              </w:rPr>
              <w:t xml:space="preserve">  intraoperative findings</w:t>
            </w:r>
            <w:r w:rsidRPr="00296D18">
              <w:rPr>
                <w:color w:val="000000" w:themeColor="text1"/>
                <w:lang w:val="en-GB"/>
              </w:rPr>
              <w:t>.</w:t>
            </w:r>
          </w:p>
          <w:p w14:paraId="3D2C370F" w14:textId="77777777" w:rsidR="00356B17" w:rsidRPr="00296D18" w:rsidRDefault="00356B17" w:rsidP="00F23D2A">
            <w:pPr>
              <w:ind w:right="71"/>
              <w:rPr>
                <w:color w:val="000000" w:themeColor="text1"/>
                <w:lang w:val="en-GB"/>
              </w:rPr>
            </w:pPr>
          </w:p>
          <w:p w14:paraId="54C52087" w14:textId="06417A10" w:rsidR="00F23D2A" w:rsidRPr="00296D18" w:rsidRDefault="00356B17" w:rsidP="00356B17">
            <w:pPr>
              <w:ind w:right="71"/>
              <w:rPr>
                <w:color w:val="000000" w:themeColor="text1"/>
                <w:lang w:val="en-GB"/>
              </w:rPr>
            </w:pPr>
            <w:r w:rsidRPr="00296D18">
              <w:rPr>
                <w:color w:val="000000" w:themeColor="text1"/>
                <w:lang w:val="en-GB"/>
              </w:rPr>
              <w:t xml:space="preserve">In addition to the diagnosis and histology, the doctor's letter must also contain the r-ASRM score, the ENZIAN </w:t>
            </w:r>
            <w:r w:rsidR="00F96F85">
              <w:rPr>
                <w:color w:val="000000" w:themeColor="text1"/>
                <w:lang w:val="en-GB"/>
              </w:rPr>
              <w:t xml:space="preserve">or the #Enzian </w:t>
            </w:r>
            <w:r w:rsidRPr="00296D18">
              <w:rPr>
                <w:color w:val="000000" w:themeColor="text1"/>
                <w:lang w:val="en-GB"/>
              </w:rPr>
              <w:t>classification and a differentiated therapy recommendation.</w:t>
            </w:r>
          </w:p>
        </w:tc>
        <w:tc>
          <w:tcPr>
            <w:tcW w:w="4536" w:type="dxa"/>
          </w:tcPr>
          <w:p w14:paraId="297DC751" w14:textId="77777777" w:rsidR="00F23D2A" w:rsidRPr="00296D18" w:rsidRDefault="00F23D2A">
            <w:pPr>
              <w:pStyle w:val="Textkrper"/>
              <w:rPr>
                <w:sz w:val="20"/>
                <w:lang w:val="en-GB"/>
              </w:rPr>
            </w:pPr>
          </w:p>
        </w:tc>
      </w:tr>
      <w:tr w:rsidR="00F23D2A" w:rsidRPr="00ED6260" w14:paraId="7D72AD36" w14:textId="77777777">
        <w:trPr>
          <w:cantSplit/>
        </w:trPr>
        <w:tc>
          <w:tcPr>
            <w:tcW w:w="430" w:type="dxa"/>
          </w:tcPr>
          <w:p w14:paraId="0E5A2D6D" w14:textId="77777777" w:rsidR="00F23D2A" w:rsidRPr="00296D18" w:rsidRDefault="00670E88">
            <w:pPr>
              <w:spacing w:after="600"/>
              <w:rPr>
                <w:lang w:val="en-GB"/>
              </w:rPr>
            </w:pPr>
            <w:r w:rsidRPr="00296D18">
              <w:rPr>
                <w:lang w:val="en-GB"/>
              </w:rPr>
              <w:t>B</w:t>
            </w:r>
          </w:p>
        </w:tc>
        <w:tc>
          <w:tcPr>
            <w:tcW w:w="4743" w:type="dxa"/>
          </w:tcPr>
          <w:p w14:paraId="348D65E5" w14:textId="20613499" w:rsidR="00F23D2A" w:rsidRPr="00296D18" w:rsidRDefault="00356B17" w:rsidP="00F23D2A">
            <w:pPr>
              <w:ind w:right="71"/>
              <w:rPr>
                <w:lang w:val="en-GB"/>
              </w:rPr>
            </w:pPr>
            <w:r w:rsidRPr="00296D18">
              <w:rPr>
                <w:lang w:val="en-GB"/>
              </w:rPr>
              <w:t>Once the certificate has been issued, a structured annual report must be submitted in accordance with the requirements.</w:t>
            </w:r>
          </w:p>
        </w:tc>
        <w:tc>
          <w:tcPr>
            <w:tcW w:w="4536" w:type="dxa"/>
          </w:tcPr>
          <w:p w14:paraId="2F8ADDFB" w14:textId="77777777" w:rsidR="00F23D2A" w:rsidRPr="00296D18" w:rsidRDefault="00F23D2A">
            <w:pPr>
              <w:pStyle w:val="Textkrper"/>
              <w:rPr>
                <w:sz w:val="20"/>
                <w:lang w:val="en-GB"/>
              </w:rPr>
            </w:pPr>
          </w:p>
        </w:tc>
      </w:tr>
    </w:tbl>
    <w:p w14:paraId="4091E8B2" w14:textId="77777777" w:rsidR="00F23D2A" w:rsidRPr="00296D18" w:rsidRDefault="00F23D2A">
      <w:pPr>
        <w:pStyle w:val="Kopfzeile"/>
        <w:tabs>
          <w:tab w:val="clear" w:pos="4536"/>
          <w:tab w:val="clear" w:pos="9072"/>
        </w:tabs>
        <w:rPr>
          <w:b/>
          <w:lang w:val="en-GB"/>
        </w:rPr>
      </w:pPr>
    </w:p>
    <w:p w14:paraId="3898BDDF" w14:textId="53397B19" w:rsidR="00F23D2A" w:rsidRPr="00296D18" w:rsidRDefault="00670E88">
      <w:pPr>
        <w:pStyle w:val="Kopfzeile"/>
        <w:tabs>
          <w:tab w:val="clear" w:pos="4536"/>
          <w:tab w:val="clear" w:pos="9072"/>
        </w:tabs>
        <w:rPr>
          <w:b/>
          <w:lang w:val="en-GB"/>
        </w:rPr>
      </w:pPr>
      <w:r w:rsidRPr="00296D18">
        <w:rPr>
          <w:b/>
          <w:lang w:val="en-GB"/>
        </w:rPr>
        <w:t>1.7</w:t>
      </w:r>
      <w:r w:rsidRPr="00296D18">
        <w:rPr>
          <w:b/>
          <w:lang w:val="en-GB"/>
        </w:rPr>
        <w:tab/>
      </w:r>
      <w:r w:rsidR="00F96F85">
        <w:rPr>
          <w:b/>
          <w:lang w:val="en-GB"/>
        </w:rPr>
        <w:t>Research and Education</w:t>
      </w:r>
    </w:p>
    <w:p w14:paraId="5F9F5784" w14:textId="77777777" w:rsidR="006A27A1" w:rsidRPr="00296D18" w:rsidRDefault="006A27A1">
      <w:pPr>
        <w:pStyle w:val="Kopfzeile"/>
        <w:tabs>
          <w:tab w:val="clear" w:pos="4536"/>
          <w:tab w:val="clear" w:pos="9072"/>
        </w:tabs>
        <w:rPr>
          <w:b/>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23D2A" w:rsidRPr="00296D18" w14:paraId="4E79D933" w14:textId="77777777">
        <w:trPr>
          <w:cantSplit/>
        </w:trPr>
        <w:tc>
          <w:tcPr>
            <w:tcW w:w="430" w:type="dxa"/>
            <w:tcBorders>
              <w:top w:val="nil"/>
              <w:left w:val="nil"/>
            </w:tcBorders>
          </w:tcPr>
          <w:p w14:paraId="0C73196F" w14:textId="77777777" w:rsidR="00F23D2A" w:rsidRPr="00296D18" w:rsidRDefault="00F23D2A">
            <w:pPr>
              <w:rPr>
                <w:lang w:val="en-GB"/>
              </w:rPr>
            </w:pPr>
          </w:p>
        </w:tc>
        <w:tc>
          <w:tcPr>
            <w:tcW w:w="4743" w:type="dxa"/>
          </w:tcPr>
          <w:p w14:paraId="36A37F1B" w14:textId="1B19AC13" w:rsidR="00F23D2A" w:rsidRPr="00296D18" w:rsidRDefault="00356B17">
            <w:pPr>
              <w:rPr>
                <w:lang w:val="en-GB"/>
              </w:rPr>
            </w:pPr>
            <w:r w:rsidRPr="00296D18">
              <w:rPr>
                <w:lang w:val="en-GB"/>
              </w:rPr>
              <w:t>Requirement</w:t>
            </w:r>
          </w:p>
        </w:tc>
        <w:tc>
          <w:tcPr>
            <w:tcW w:w="4536" w:type="dxa"/>
          </w:tcPr>
          <w:p w14:paraId="39500919" w14:textId="2C4D7131" w:rsidR="00F23D2A" w:rsidRPr="00296D18" w:rsidRDefault="00356B17">
            <w:pPr>
              <w:rPr>
                <w:lang w:val="en-GB"/>
              </w:rPr>
            </w:pPr>
            <w:r w:rsidRPr="00296D18">
              <w:rPr>
                <w:lang w:val="en-GB"/>
              </w:rPr>
              <w:t>Description</w:t>
            </w:r>
          </w:p>
        </w:tc>
      </w:tr>
      <w:tr w:rsidR="00F23D2A" w:rsidRPr="002A0564" w14:paraId="11F36BC4" w14:textId="77777777">
        <w:trPr>
          <w:cantSplit/>
        </w:trPr>
        <w:tc>
          <w:tcPr>
            <w:tcW w:w="430" w:type="dxa"/>
          </w:tcPr>
          <w:p w14:paraId="338E608E" w14:textId="77777777" w:rsidR="00F23D2A" w:rsidRPr="00296D18" w:rsidRDefault="00670E88">
            <w:pPr>
              <w:spacing w:after="600"/>
              <w:rPr>
                <w:lang w:val="en-GB"/>
              </w:rPr>
            </w:pPr>
            <w:r w:rsidRPr="00296D18">
              <w:rPr>
                <w:lang w:val="en-GB"/>
              </w:rPr>
              <w:lastRenderedPageBreak/>
              <w:t>A</w:t>
            </w:r>
          </w:p>
        </w:tc>
        <w:tc>
          <w:tcPr>
            <w:tcW w:w="4743" w:type="dxa"/>
          </w:tcPr>
          <w:p w14:paraId="6DFEAD03" w14:textId="77777777" w:rsidR="00F23D2A" w:rsidRDefault="00F96F85" w:rsidP="00F96F85">
            <w:pPr>
              <w:pStyle w:val="Listenabsatz"/>
              <w:numPr>
                <w:ilvl w:val="0"/>
                <w:numId w:val="43"/>
              </w:numPr>
              <w:ind w:left="357" w:hanging="357"/>
              <w:rPr>
                <w:lang w:val="en-US"/>
              </w:rPr>
            </w:pPr>
            <w:r w:rsidRPr="00F96F85">
              <w:rPr>
                <w:lang w:val="en-GB"/>
              </w:rPr>
              <w:t xml:space="preserve">Within three years: 1 original paper (listed in </w:t>
            </w:r>
            <w:r w:rsidRPr="00F96F85">
              <w:rPr>
                <w:lang w:val="en-US"/>
              </w:rPr>
              <w:t>Web of Science®); first or senior author has to be a staff member of the centre</w:t>
            </w:r>
          </w:p>
          <w:p w14:paraId="185FB72E" w14:textId="77777777" w:rsidR="00F96F85" w:rsidRDefault="00F96F85" w:rsidP="00F96F85">
            <w:pPr>
              <w:pStyle w:val="Listenabsatz"/>
              <w:numPr>
                <w:ilvl w:val="0"/>
                <w:numId w:val="43"/>
              </w:numPr>
              <w:ind w:left="357" w:hanging="357"/>
              <w:rPr>
                <w:lang w:val="en-US"/>
              </w:rPr>
            </w:pPr>
            <w:r>
              <w:rPr>
                <w:lang w:val="en-US"/>
              </w:rPr>
              <w:t>Or participation in a multicenter/clinical study with ethics committee approval or an ongoing grant funded project</w:t>
            </w:r>
          </w:p>
          <w:p w14:paraId="451D2BC2" w14:textId="3EB760A8" w:rsidR="00F96F85" w:rsidRPr="00F96F85" w:rsidRDefault="009F1FE0" w:rsidP="00F96F85">
            <w:pPr>
              <w:pStyle w:val="Listenabsatz"/>
              <w:numPr>
                <w:ilvl w:val="0"/>
                <w:numId w:val="43"/>
              </w:numPr>
              <w:ind w:left="357" w:hanging="357"/>
              <w:rPr>
                <w:lang w:val="en-US"/>
              </w:rPr>
            </w:pPr>
            <w:r>
              <w:rPr>
                <w:lang w:val="en-US"/>
              </w:rPr>
              <w:t>For own studies use of a structured data entry form (e.g.</w:t>
            </w:r>
            <w:r w:rsidR="001A5A66">
              <w:rPr>
                <w:lang w:val="en-US"/>
              </w:rPr>
              <w:t xml:space="preserve"> </w:t>
            </w:r>
            <w:r>
              <w:rPr>
                <w:lang w:val="en-US"/>
              </w:rPr>
              <w:t>IEEP)</w:t>
            </w:r>
          </w:p>
        </w:tc>
        <w:tc>
          <w:tcPr>
            <w:tcW w:w="4536" w:type="dxa"/>
          </w:tcPr>
          <w:p w14:paraId="0B247D9B" w14:textId="77777777" w:rsidR="00F23D2A" w:rsidRPr="00296D18" w:rsidRDefault="00F23D2A">
            <w:pPr>
              <w:rPr>
                <w:lang w:val="en-GB"/>
              </w:rPr>
            </w:pPr>
          </w:p>
        </w:tc>
      </w:tr>
      <w:tr w:rsidR="00F23D2A" w:rsidRPr="009F1FE0" w14:paraId="3841B1F0" w14:textId="77777777">
        <w:trPr>
          <w:cantSplit/>
        </w:trPr>
        <w:tc>
          <w:tcPr>
            <w:tcW w:w="430" w:type="dxa"/>
          </w:tcPr>
          <w:p w14:paraId="427A0A7B" w14:textId="77777777" w:rsidR="00F23D2A" w:rsidRPr="00296D18" w:rsidRDefault="00670E88">
            <w:pPr>
              <w:spacing w:after="600"/>
              <w:rPr>
                <w:lang w:val="en-GB"/>
              </w:rPr>
            </w:pPr>
            <w:r w:rsidRPr="00296D18">
              <w:rPr>
                <w:lang w:val="en-GB"/>
              </w:rPr>
              <w:t>B</w:t>
            </w:r>
          </w:p>
        </w:tc>
        <w:tc>
          <w:tcPr>
            <w:tcW w:w="4743" w:type="dxa"/>
          </w:tcPr>
          <w:p w14:paraId="0621401F" w14:textId="1005B8E2" w:rsidR="009F1FE0" w:rsidRPr="009F1FE0" w:rsidRDefault="009F1FE0" w:rsidP="009F1FE0">
            <w:pPr>
              <w:pStyle w:val="Listenabsatz"/>
              <w:numPr>
                <w:ilvl w:val="0"/>
                <w:numId w:val="43"/>
              </w:numPr>
              <w:ind w:left="357" w:hanging="357"/>
              <w:rPr>
                <w:lang w:val="en-GB"/>
              </w:rPr>
            </w:pPr>
            <w:r w:rsidRPr="009F1FE0">
              <w:rPr>
                <w:lang w:val="en-GB"/>
              </w:rPr>
              <w:t>At least one assignment as speaker (abstract, oral presentation, poster)</w:t>
            </w:r>
          </w:p>
          <w:p w14:paraId="2CB866A5" w14:textId="0332E260" w:rsidR="009F1FE0" w:rsidRPr="009F1FE0" w:rsidRDefault="009F1FE0" w:rsidP="009F1FE0">
            <w:pPr>
              <w:pStyle w:val="Listenabsatz"/>
              <w:ind w:left="357"/>
              <w:rPr>
                <w:lang w:val="en-GB"/>
              </w:rPr>
            </w:pPr>
            <w:r>
              <w:rPr>
                <w:lang w:val="en-GB"/>
              </w:rPr>
              <w:t>or</w:t>
            </w:r>
          </w:p>
          <w:p w14:paraId="1953755E" w14:textId="1C25AE55" w:rsidR="009F1FE0" w:rsidRPr="009F1FE0" w:rsidRDefault="009F1FE0" w:rsidP="009F1FE0">
            <w:pPr>
              <w:pStyle w:val="Listenabsatz"/>
              <w:numPr>
                <w:ilvl w:val="0"/>
                <w:numId w:val="43"/>
              </w:numPr>
              <w:ind w:left="357" w:hanging="357"/>
              <w:rPr>
                <w:lang w:val="en-US"/>
              </w:rPr>
            </w:pPr>
            <w:r w:rsidRPr="009F1FE0">
              <w:rPr>
                <w:lang w:val="en-GB"/>
              </w:rPr>
              <w:t>publication of a review, case report, or book chapter</w:t>
            </w:r>
          </w:p>
        </w:tc>
        <w:tc>
          <w:tcPr>
            <w:tcW w:w="4536" w:type="dxa"/>
          </w:tcPr>
          <w:p w14:paraId="092016D4" w14:textId="77777777" w:rsidR="00F23D2A" w:rsidRPr="00296D18" w:rsidRDefault="00F23D2A">
            <w:pPr>
              <w:rPr>
                <w:lang w:val="en-GB"/>
              </w:rPr>
            </w:pPr>
          </w:p>
          <w:p w14:paraId="5678891C" w14:textId="77777777" w:rsidR="00AB5AB3" w:rsidRPr="00296D18" w:rsidRDefault="00AB5AB3" w:rsidP="00AB5AB3">
            <w:pPr>
              <w:rPr>
                <w:lang w:val="en-GB"/>
              </w:rPr>
            </w:pPr>
          </w:p>
          <w:p w14:paraId="1486A6F5" w14:textId="77777777" w:rsidR="00AB5AB3" w:rsidRPr="00296D18" w:rsidRDefault="00AB5AB3" w:rsidP="00AB5AB3">
            <w:pPr>
              <w:rPr>
                <w:lang w:val="en-GB"/>
              </w:rPr>
            </w:pPr>
          </w:p>
          <w:p w14:paraId="34905BC7" w14:textId="77777777" w:rsidR="00AB5AB3" w:rsidRPr="00296D18" w:rsidRDefault="00AB5AB3" w:rsidP="00AB5AB3">
            <w:pPr>
              <w:rPr>
                <w:lang w:val="en-GB"/>
              </w:rPr>
            </w:pPr>
          </w:p>
          <w:p w14:paraId="31CA483A" w14:textId="211D9E49" w:rsidR="00AB5AB3" w:rsidRPr="00296D18" w:rsidRDefault="00AB5AB3" w:rsidP="00AB5AB3">
            <w:pPr>
              <w:tabs>
                <w:tab w:val="left" w:pos="1497"/>
              </w:tabs>
              <w:rPr>
                <w:lang w:val="en-GB"/>
              </w:rPr>
            </w:pPr>
            <w:r w:rsidRPr="00296D18">
              <w:rPr>
                <w:lang w:val="en-GB"/>
              </w:rPr>
              <w:tab/>
            </w:r>
          </w:p>
        </w:tc>
      </w:tr>
    </w:tbl>
    <w:p w14:paraId="24D0B39D" w14:textId="03A8A874" w:rsidR="009F1FE0" w:rsidRDefault="009F1FE0">
      <w:pPr>
        <w:tabs>
          <w:tab w:val="left" w:pos="1636"/>
        </w:tabs>
        <w:rPr>
          <w:lang w:val="en-GB"/>
        </w:rPr>
      </w:pPr>
    </w:p>
    <w:p w14:paraId="785324A8" w14:textId="77777777" w:rsidR="009F1FE0" w:rsidRDefault="009F1FE0">
      <w:pPr>
        <w:rPr>
          <w:lang w:val="en-GB"/>
        </w:rPr>
      </w:pPr>
      <w:r>
        <w:rPr>
          <w:lang w:val="en-GB"/>
        </w:rPr>
        <w:br w:type="page"/>
      </w:r>
    </w:p>
    <w:p w14:paraId="2BD774CD" w14:textId="77777777" w:rsidR="00F23D2A" w:rsidRPr="00296D18" w:rsidRDefault="00F23D2A">
      <w:pPr>
        <w:tabs>
          <w:tab w:val="left" w:pos="1636"/>
        </w:tabs>
        <w:rPr>
          <w:lang w:val="en-GB"/>
        </w:rPr>
      </w:pPr>
    </w:p>
    <w:p w14:paraId="75875D28" w14:textId="77777777" w:rsidR="00F23D2A" w:rsidRPr="00296D18" w:rsidRDefault="00F23D2A">
      <w:pPr>
        <w:tabs>
          <w:tab w:val="left" w:pos="1636"/>
        </w:tabs>
        <w:rPr>
          <w:lang w:val="en-GB"/>
        </w:rPr>
      </w:pPr>
    </w:p>
    <w:p w14:paraId="650DC08A" w14:textId="77777777" w:rsidR="00F23D2A" w:rsidRPr="00296D18" w:rsidRDefault="00F23D2A">
      <w:pPr>
        <w:tabs>
          <w:tab w:val="left" w:pos="1636"/>
        </w:tabs>
        <w:rPr>
          <w:lang w:val="en-GB"/>
        </w:rPr>
      </w:pPr>
    </w:p>
    <w:p w14:paraId="5BA05575" w14:textId="3C4E2112" w:rsidR="00F23D2A" w:rsidRPr="00296D18" w:rsidRDefault="00670E88" w:rsidP="00EC2C6D">
      <w:pPr>
        <w:tabs>
          <w:tab w:val="left" w:pos="709"/>
        </w:tabs>
        <w:rPr>
          <w:b/>
          <w:sz w:val="32"/>
          <w:szCs w:val="32"/>
          <w:lang w:val="en-GB"/>
        </w:rPr>
      </w:pPr>
      <w:r w:rsidRPr="00296D18">
        <w:rPr>
          <w:b/>
          <w:sz w:val="32"/>
          <w:szCs w:val="32"/>
          <w:lang w:val="en-GB"/>
        </w:rPr>
        <w:t>2.</w:t>
      </w:r>
      <w:r w:rsidRPr="00296D18">
        <w:rPr>
          <w:b/>
          <w:sz w:val="32"/>
          <w:szCs w:val="32"/>
          <w:lang w:val="en-GB"/>
        </w:rPr>
        <w:tab/>
      </w:r>
      <w:r w:rsidR="001E05E2" w:rsidRPr="00296D18">
        <w:rPr>
          <w:b/>
          <w:sz w:val="32"/>
          <w:szCs w:val="32"/>
          <w:lang w:val="en-GB"/>
        </w:rPr>
        <w:t>Spec</w:t>
      </w:r>
      <w:r w:rsidR="00C87D4C">
        <w:rPr>
          <w:b/>
          <w:sz w:val="32"/>
          <w:szCs w:val="32"/>
          <w:lang w:val="en-GB"/>
        </w:rPr>
        <w:t>ific</w:t>
      </w:r>
      <w:r w:rsidR="001E05E2" w:rsidRPr="00296D18">
        <w:rPr>
          <w:b/>
          <w:sz w:val="32"/>
          <w:szCs w:val="32"/>
          <w:lang w:val="en-GB"/>
        </w:rPr>
        <w:t xml:space="preserve"> information about the </w:t>
      </w:r>
      <w:r w:rsidR="00872324">
        <w:rPr>
          <w:b/>
          <w:sz w:val="32"/>
          <w:szCs w:val="32"/>
          <w:lang w:val="en-GB"/>
        </w:rPr>
        <w:t>E</w:t>
      </w:r>
      <w:r w:rsidR="001E05E2" w:rsidRPr="00296D18">
        <w:rPr>
          <w:b/>
          <w:sz w:val="32"/>
          <w:szCs w:val="32"/>
          <w:lang w:val="en-GB"/>
        </w:rPr>
        <w:t xml:space="preserve">ndometriosis </w:t>
      </w:r>
      <w:r w:rsidR="00872324">
        <w:rPr>
          <w:b/>
          <w:sz w:val="32"/>
          <w:szCs w:val="32"/>
          <w:lang w:val="en-GB"/>
        </w:rPr>
        <w:t>C</w:t>
      </w:r>
      <w:r w:rsidR="001E05E2" w:rsidRPr="00296D18">
        <w:rPr>
          <w:b/>
          <w:sz w:val="32"/>
          <w:szCs w:val="32"/>
          <w:lang w:val="en-GB"/>
        </w:rPr>
        <w:t>entre</w:t>
      </w:r>
    </w:p>
    <w:p w14:paraId="351958B3" w14:textId="24AD09A6" w:rsidR="00F23D2A" w:rsidRPr="00296D18" w:rsidRDefault="00F23D2A" w:rsidP="00F23D2A">
      <w:pPr>
        <w:tabs>
          <w:tab w:val="left" w:pos="1636"/>
        </w:tabs>
        <w:rPr>
          <w:lang w:val="en-GB"/>
        </w:rPr>
      </w:pPr>
    </w:p>
    <w:p w14:paraId="3BF694AB" w14:textId="64637B29" w:rsidR="000A6BFC" w:rsidRPr="00296D18" w:rsidRDefault="00670E88" w:rsidP="00620EFD">
      <w:pPr>
        <w:pStyle w:val="Kopfzeile"/>
        <w:tabs>
          <w:tab w:val="clear" w:pos="4536"/>
          <w:tab w:val="clear" w:pos="9072"/>
        </w:tabs>
        <w:ind w:left="284" w:hanging="284"/>
        <w:rPr>
          <w:b/>
          <w:lang w:val="en-GB"/>
        </w:rPr>
      </w:pPr>
      <w:r w:rsidRPr="00296D18">
        <w:rPr>
          <w:b/>
          <w:lang w:val="en-GB"/>
        </w:rPr>
        <w:t>2.1</w:t>
      </w:r>
      <w:r w:rsidR="00620EFD">
        <w:rPr>
          <w:b/>
          <w:lang w:val="en-GB"/>
        </w:rPr>
        <w:tab/>
      </w:r>
      <w:r w:rsidR="001E05E2" w:rsidRPr="00296D18">
        <w:rPr>
          <w:b/>
          <w:lang w:val="en-GB"/>
        </w:rPr>
        <w:t>Responsible management</w:t>
      </w:r>
      <w:r w:rsidR="009F1FE0">
        <w:rPr>
          <w:b/>
          <w:lang w:val="en-GB"/>
        </w:rPr>
        <w:t xml:space="preserve"> and designated surgeons</w:t>
      </w:r>
    </w:p>
    <w:p w14:paraId="01A30947" w14:textId="77777777" w:rsidR="000A6BFC" w:rsidRPr="00296D18" w:rsidRDefault="000A6BFC" w:rsidP="00F23D2A">
      <w:pPr>
        <w:pStyle w:val="Kopfzeile"/>
        <w:tabs>
          <w:tab w:val="clear" w:pos="4536"/>
          <w:tab w:val="clear" w:pos="9072"/>
        </w:tabs>
        <w:rPr>
          <w:b/>
          <w:lang w:val="en-GB"/>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
        <w:gridCol w:w="4777"/>
        <w:gridCol w:w="4500"/>
      </w:tblGrid>
      <w:tr w:rsidR="000A6BFC" w:rsidRPr="00ED6260" w14:paraId="09695896" w14:textId="77777777" w:rsidTr="00AB5AB3">
        <w:trPr>
          <w:cantSplit/>
        </w:trPr>
        <w:tc>
          <w:tcPr>
            <w:tcW w:w="396" w:type="dxa"/>
          </w:tcPr>
          <w:p w14:paraId="600BFF22" w14:textId="77777777" w:rsidR="000A6BFC" w:rsidRPr="00296D18" w:rsidRDefault="000A6BFC" w:rsidP="00AB5AB3">
            <w:pPr>
              <w:spacing w:after="600"/>
              <w:rPr>
                <w:lang w:val="en-GB"/>
              </w:rPr>
            </w:pPr>
            <w:r w:rsidRPr="00296D18">
              <w:rPr>
                <w:lang w:val="en-GB"/>
              </w:rPr>
              <w:t>A</w:t>
            </w:r>
          </w:p>
        </w:tc>
        <w:tc>
          <w:tcPr>
            <w:tcW w:w="4777" w:type="dxa"/>
          </w:tcPr>
          <w:p w14:paraId="4747B69C" w14:textId="50C8B8E8" w:rsidR="000A6BFC" w:rsidRPr="00296D18" w:rsidRDefault="001E05E2" w:rsidP="00AB5AB3">
            <w:pPr>
              <w:rPr>
                <w:lang w:val="en-GB"/>
              </w:rPr>
            </w:pPr>
            <w:r w:rsidRPr="00296D18">
              <w:rPr>
                <w:lang w:val="en-GB"/>
              </w:rPr>
              <w:t xml:space="preserve">Name and qualification of the management (deputy </w:t>
            </w:r>
            <w:r w:rsidR="00872324">
              <w:rPr>
                <w:lang w:val="en-GB"/>
              </w:rPr>
              <w:t>head</w:t>
            </w:r>
            <w:r w:rsidRPr="00296D18">
              <w:rPr>
                <w:lang w:val="en-GB"/>
              </w:rPr>
              <w:t xml:space="preserve">, coordination). The </w:t>
            </w:r>
            <w:r w:rsidR="00872324">
              <w:rPr>
                <w:lang w:val="en-GB"/>
              </w:rPr>
              <w:t xml:space="preserve">head of </w:t>
            </w:r>
            <w:r w:rsidR="009F1FE0">
              <w:rPr>
                <w:lang w:val="en-GB"/>
              </w:rPr>
              <w:t xml:space="preserve">the centre </w:t>
            </w:r>
            <w:r w:rsidRPr="00296D18">
              <w:rPr>
                <w:lang w:val="en-GB"/>
              </w:rPr>
              <w:t>should also be a named endometriosis surgeon.</w:t>
            </w:r>
          </w:p>
        </w:tc>
        <w:tc>
          <w:tcPr>
            <w:tcW w:w="4500" w:type="dxa"/>
          </w:tcPr>
          <w:p w14:paraId="253550CC" w14:textId="77777777" w:rsidR="000A6BFC" w:rsidRPr="00296D18" w:rsidRDefault="000A6BFC" w:rsidP="00AB5AB3">
            <w:pPr>
              <w:rPr>
                <w:lang w:val="en-GB"/>
              </w:rPr>
            </w:pPr>
          </w:p>
        </w:tc>
      </w:tr>
      <w:tr w:rsidR="009F1FE0" w:rsidRPr="00ED6260" w14:paraId="4244B326" w14:textId="77777777" w:rsidTr="00AB5AB3">
        <w:trPr>
          <w:cantSplit/>
        </w:trPr>
        <w:tc>
          <w:tcPr>
            <w:tcW w:w="396" w:type="dxa"/>
          </w:tcPr>
          <w:p w14:paraId="5E130E7B" w14:textId="7B558C17" w:rsidR="009F1FE0" w:rsidRPr="00296D18" w:rsidRDefault="009F1FE0" w:rsidP="00AB5AB3">
            <w:pPr>
              <w:spacing w:after="600"/>
              <w:rPr>
                <w:lang w:val="en-GB"/>
              </w:rPr>
            </w:pPr>
            <w:r>
              <w:rPr>
                <w:lang w:val="en-GB"/>
              </w:rPr>
              <w:t>B</w:t>
            </w:r>
          </w:p>
        </w:tc>
        <w:tc>
          <w:tcPr>
            <w:tcW w:w="4777" w:type="dxa"/>
          </w:tcPr>
          <w:p w14:paraId="4019C9D6" w14:textId="0E5FBDBB" w:rsidR="009F1FE0" w:rsidRDefault="009F1FE0" w:rsidP="009F1FE0">
            <w:pPr>
              <w:rPr>
                <w:lang w:val="en-GB"/>
              </w:rPr>
            </w:pPr>
            <w:r w:rsidRPr="009F1FE0">
              <w:rPr>
                <w:lang w:val="en-GB"/>
              </w:rPr>
              <w:t>Postgraduate training</w:t>
            </w:r>
          </w:p>
          <w:p w14:paraId="09FE5766" w14:textId="77777777" w:rsidR="009F1FE0" w:rsidRPr="009F1FE0" w:rsidRDefault="009F1FE0" w:rsidP="009F1FE0">
            <w:pPr>
              <w:rPr>
                <w:lang w:val="en-GB"/>
              </w:rPr>
            </w:pPr>
          </w:p>
          <w:p w14:paraId="315DB24B" w14:textId="77777777" w:rsidR="009F1FE0" w:rsidRPr="009F1FE0" w:rsidRDefault="009F1FE0" w:rsidP="009F1FE0">
            <w:pPr>
              <w:rPr>
                <w:lang w:val="en-GB"/>
              </w:rPr>
            </w:pPr>
            <w:r w:rsidRPr="009F1FE0">
              <w:rPr>
                <w:lang w:val="en-GB"/>
              </w:rPr>
              <w:t xml:space="preserve">Head of centre (or one designated surgeon) has to have </w:t>
            </w:r>
          </w:p>
          <w:p w14:paraId="438B76C9" w14:textId="77777777" w:rsidR="009F1FE0" w:rsidRDefault="009F1FE0" w:rsidP="009F1FE0">
            <w:pPr>
              <w:pStyle w:val="Listenabsatz"/>
              <w:numPr>
                <w:ilvl w:val="0"/>
                <w:numId w:val="43"/>
              </w:numPr>
              <w:ind w:left="357" w:hanging="357"/>
              <w:rPr>
                <w:lang w:val="en-GB"/>
              </w:rPr>
            </w:pPr>
            <w:r>
              <w:rPr>
                <w:lang w:val="en-GB"/>
              </w:rPr>
              <w:t xml:space="preserve">a nationally recognised certification in minimally invasive surgery (advanced level), </w:t>
            </w:r>
          </w:p>
          <w:p w14:paraId="5353B590" w14:textId="77777777" w:rsidR="009F1FE0" w:rsidRDefault="009F1FE0" w:rsidP="009F1FE0">
            <w:pPr>
              <w:pStyle w:val="Listenabsatz"/>
              <w:ind w:left="357"/>
              <w:rPr>
                <w:lang w:val="en-GB"/>
              </w:rPr>
            </w:pPr>
            <w:r>
              <w:rPr>
                <w:lang w:val="en-GB"/>
              </w:rPr>
              <w:t>or</w:t>
            </w:r>
          </w:p>
          <w:p w14:paraId="10246235" w14:textId="77777777" w:rsidR="009F1FE0" w:rsidRDefault="009F1FE0" w:rsidP="009F1FE0">
            <w:pPr>
              <w:pStyle w:val="Listenabsatz"/>
              <w:numPr>
                <w:ilvl w:val="0"/>
                <w:numId w:val="43"/>
              </w:numPr>
              <w:ind w:left="357" w:hanging="357"/>
              <w:rPr>
                <w:lang w:val="en-GB"/>
              </w:rPr>
            </w:pPr>
            <w:r>
              <w:rPr>
                <w:lang w:val="en-GB"/>
              </w:rPr>
              <w:t>a fellowship in advanced operative gynaecology</w:t>
            </w:r>
          </w:p>
          <w:p w14:paraId="45351076" w14:textId="77777777" w:rsidR="009F1FE0" w:rsidRDefault="009F1FE0" w:rsidP="009F1FE0">
            <w:pPr>
              <w:pStyle w:val="Listenabsatz"/>
              <w:ind w:left="357"/>
              <w:rPr>
                <w:lang w:val="en-GB"/>
              </w:rPr>
            </w:pPr>
            <w:r>
              <w:rPr>
                <w:lang w:val="en-GB"/>
              </w:rPr>
              <w:t>or</w:t>
            </w:r>
          </w:p>
          <w:p w14:paraId="1C1F7D52" w14:textId="02EC0FA0" w:rsidR="009F1FE0" w:rsidRPr="00296D18" w:rsidRDefault="009F1FE0" w:rsidP="009F1FE0">
            <w:pPr>
              <w:pStyle w:val="Listenabsatz"/>
              <w:numPr>
                <w:ilvl w:val="0"/>
                <w:numId w:val="43"/>
              </w:numPr>
              <w:ind w:left="357" w:hanging="357"/>
              <w:rPr>
                <w:lang w:val="en-GB"/>
              </w:rPr>
            </w:pPr>
            <w:r>
              <w:rPr>
                <w:lang w:val="en-GB"/>
              </w:rPr>
              <w:t>a fellowship in gynae endocrinology and reproductive medicine</w:t>
            </w:r>
          </w:p>
        </w:tc>
        <w:tc>
          <w:tcPr>
            <w:tcW w:w="4500" w:type="dxa"/>
          </w:tcPr>
          <w:p w14:paraId="7F177732" w14:textId="77777777" w:rsidR="009F1FE0" w:rsidRPr="00296D18" w:rsidRDefault="009F1FE0" w:rsidP="00AB5AB3">
            <w:pPr>
              <w:rPr>
                <w:lang w:val="en-GB"/>
              </w:rPr>
            </w:pPr>
          </w:p>
        </w:tc>
      </w:tr>
      <w:tr w:rsidR="009F1FE0" w:rsidRPr="00ED6260" w14:paraId="57450D97" w14:textId="77777777" w:rsidTr="00AB5AB3">
        <w:trPr>
          <w:cantSplit/>
        </w:trPr>
        <w:tc>
          <w:tcPr>
            <w:tcW w:w="396" w:type="dxa"/>
          </w:tcPr>
          <w:p w14:paraId="659EA2E3" w14:textId="68C021FE" w:rsidR="009F1FE0" w:rsidRPr="00296D18" w:rsidRDefault="009F1FE0" w:rsidP="00AB5AB3">
            <w:pPr>
              <w:spacing w:after="600"/>
              <w:rPr>
                <w:lang w:val="en-GB"/>
              </w:rPr>
            </w:pPr>
            <w:r>
              <w:rPr>
                <w:lang w:val="en-GB"/>
              </w:rPr>
              <w:t>C</w:t>
            </w:r>
          </w:p>
        </w:tc>
        <w:tc>
          <w:tcPr>
            <w:tcW w:w="4777" w:type="dxa"/>
          </w:tcPr>
          <w:p w14:paraId="1D22593C" w14:textId="77777777" w:rsidR="00AB0238" w:rsidRPr="00CA55E1" w:rsidRDefault="00CA55E1" w:rsidP="00CA55E1">
            <w:pPr>
              <w:rPr>
                <w:lang w:val="en-GB"/>
              </w:rPr>
            </w:pPr>
            <w:r w:rsidRPr="00CA55E1">
              <w:rPr>
                <w:lang w:val="en-GB"/>
              </w:rPr>
              <w:t>Proof of qualification in the field of endometriosis for all designated surgeons</w:t>
            </w:r>
          </w:p>
          <w:p w14:paraId="4F63E0A6" w14:textId="77777777" w:rsidR="00CA55E1" w:rsidRDefault="00CA55E1" w:rsidP="00CA55E1">
            <w:pPr>
              <w:pStyle w:val="Listenabsatz"/>
              <w:ind w:left="357"/>
              <w:rPr>
                <w:lang w:val="en-GB"/>
              </w:rPr>
            </w:pPr>
          </w:p>
          <w:p w14:paraId="0684414D" w14:textId="77777777" w:rsidR="00CA55E1" w:rsidRDefault="00CA55E1" w:rsidP="00CA55E1">
            <w:pPr>
              <w:pStyle w:val="Listenabsatz"/>
              <w:numPr>
                <w:ilvl w:val="0"/>
                <w:numId w:val="43"/>
              </w:numPr>
              <w:ind w:left="357" w:hanging="357"/>
              <w:rPr>
                <w:lang w:val="en-GB"/>
              </w:rPr>
            </w:pPr>
            <w:r>
              <w:rPr>
                <w:lang w:val="en-GB"/>
              </w:rPr>
              <w:t>Endometriosis diploma (basic course, advanced course of AGEM)</w:t>
            </w:r>
          </w:p>
          <w:p w14:paraId="4A80F9F6" w14:textId="7BDFCA58" w:rsidR="00CA55E1" w:rsidRDefault="00CA55E1" w:rsidP="00CA55E1">
            <w:pPr>
              <w:pStyle w:val="Listenabsatz"/>
              <w:ind w:left="357"/>
              <w:rPr>
                <w:lang w:val="en-GB"/>
              </w:rPr>
            </w:pPr>
            <w:r>
              <w:rPr>
                <w:lang w:val="en-GB"/>
              </w:rPr>
              <w:t>or</w:t>
            </w:r>
          </w:p>
          <w:p w14:paraId="00257765" w14:textId="77777777" w:rsidR="00CA55E1" w:rsidRDefault="00CA55E1" w:rsidP="00CA55E1">
            <w:pPr>
              <w:pStyle w:val="Listenabsatz"/>
              <w:numPr>
                <w:ilvl w:val="0"/>
                <w:numId w:val="43"/>
              </w:numPr>
              <w:ind w:left="357" w:hanging="357"/>
              <w:rPr>
                <w:lang w:val="en-GB"/>
              </w:rPr>
            </w:pPr>
            <w:r>
              <w:rPr>
                <w:lang w:val="en-GB"/>
              </w:rPr>
              <w:t>Certificate after SEF endometrisis school</w:t>
            </w:r>
          </w:p>
          <w:p w14:paraId="227946FA" w14:textId="08D06540" w:rsidR="00CA55E1" w:rsidRDefault="00CA55E1" w:rsidP="00CA55E1">
            <w:pPr>
              <w:pStyle w:val="Listenabsatz"/>
              <w:ind w:left="357"/>
              <w:rPr>
                <w:lang w:val="en-GB"/>
              </w:rPr>
            </w:pPr>
            <w:r>
              <w:rPr>
                <w:lang w:val="en-GB"/>
              </w:rPr>
              <w:t>or</w:t>
            </w:r>
          </w:p>
          <w:p w14:paraId="11DBC7BE" w14:textId="20D219A9" w:rsidR="00CA55E1" w:rsidRPr="00296D18" w:rsidRDefault="00CA55E1" w:rsidP="00CA55E1">
            <w:pPr>
              <w:pStyle w:val="Listenabsatz"/>
              <w:numPr>
                <w:ilvl w:val="0"/>
                <w:numId w:val="43"/>
              </w:numPr>
              <w:ind w:left="357" w:hanging="357"/>
              <w:rPr>
                <w:lang w:val="en-GB"/>
              </w:rPr>
            </w:pPr>
            <w:r>
              <w:rPr>
                <w:lang w:val="en-GB"/>
              </w:rPr>
              <w:t>Master class by EEL or AGEM</w:t>
            </w:r>
          </w:p>
        </w:tc>
        <w:tc>
          <w:tcPr>
            <w:tcW w:w="4500" w:type="dxa"/>
          </w:tcPr>
          <w:p w14:paraId="378A7F5E" w14:textId="77777777" w:rsidR="009F1FE0" w:rsidRPr="00296D18" w:rsidRDefault="009F1FE0" w:rsidP="00AB5AB3">
            <w:pPr>
              <w:rPr>
                <w:lang w:val="en-GB"/>
              </w:rPr>
            </w:pPr>
          </w:p>
        </w:tc>
      </w:tr>
      <w:tr w:rsidR="00AB0238" w:rsidRPr="00ED6260" w14:paraId="3A8E2CB2" w14:textId="77777777" w:rsidTr="00AB5AB3">
        <w:trPr>
          <w:cantSplit/>
        </w:trPr>
        <w:tc>
          <w:tcPr>
            <w:tcW w:w="396" w:type="dxa"/>
          </w:tcPr>
          <w:p w14:paraId="634007AE" w14:textId="7F72C202" w:rsidR="00AB0238" w:rsidRPr="00296D18" w:rsidRDefault="003C7C4A" w:rsidP="00AB0238">
            <w:pPr>
              <w:spacing w:after="600"/>
              <w:rPr>
                <w:lang w:val="en-GB"/>
              </w:rPr>
            </w:pPr>
            <w:r>
              <w:rPr>
                <w:lang w:val="en-GB"/>
              </w:rPr>
              <w:t>D</w:t>
            </w:r>
          </w:p>
        </w:tc>
        <w:tc>
          <w:tcPr>
            <w:tcW w:w="4777" w:type="dxa"/>
          </w:tcPr>
          <w:p w14:paraId="65FAEC5B" w14:textId="77777777" w:rsidR="00AB0238" w:rsidRDefault="00AB0238" w:rsidP="00AB0238">
            <w:pPr>
              <w:rPr>
                <w:lang w:val="en-GB"/>
              </w:rPr>
            </w:pPr>
            <w:r>
              <w:rPr>
                <w:lang w:val="en-GB"/>
              </w:rPr>
              <w:t>CME</w:t>
            </w:r>
          </w:p>
          <w:p w14:paraId="664A579E" w14:textId="77777777" w:rsidR="00AB0238" w:rsidRDefault="00AB0238" w:rsidP="00AB0238">
            <w:pPr>
              <w:rPr>
                <w:lang w:val="en-GB"/>
              </w:rPr>
            </w:pPr>
          </w:p>
          <w:p w14:paraId="4D102C34" w14:textId="378436A2" w:rsidR="00AB0238" w:rsidRDefault="00AB0238" w:rsidP="00AB0238">
            <w:pPr>
              <w:rPr>
                <w:lang w:val="en-GB"/>
              </w:rPr>
            </w:pPr>
            <w:r>
              <w:rPr>
                <w:lang w:val="en-GB"/>
              </w:rPr>
              <w:t>Participation in at least one designated endometrisis meeting (Endometriosekongress Deutschsprachiger Länder, European Endometriosis Congress, World Endometriosis Congress</w:t>
            </w:r>
            <w:r w:rsidR="0099005A">
              <w:rPr>
                <w:lang w:val="en-GB"/>
              </w:rPr>
              <w:t>)</w:t>
            </w:r>
          </w:p>
          <w:p w14:paraId="007C9EA3" w14:textId="77777777" w:rsidR="00AB0238" w:rsidRDefault="00AB0238" w:rsidP="00AB0238">
            <w:pPr>
              <w:rPr>
                <w:lang w:val="en-GB"/>
              </w:rPr>
            </w:pPr>
          </w:p>
          <w:p w14:paraId="2A7383F7" w14:textId="47DE7B3A" w:rsidR="00AB0238" w:rsidRPr="00296D18" w:rsidRDefault="00AB0238" w:rsidP="00AB0238">
            <w:pPr>
              <w:rPr>
                <w:lang w:val="en-GB"/>
              </w:rPr>
            </w:pPr>
            <w:r>
              <w:rPr>
                <w:lang w:val="en-GB"/>
              </w:rPr>
              <w:t>Recommended: participation in congresses with an endometriosis session (ESHRE, ESGE, AGE, FOG, DVR, DGGG)</w:t>
            </w:r>
          </w:p>
        </w:tc>
        <w:tc>
          <w:tcPr>
            <w:tcW w:w="4500" w:type="dxa"/>
          </w:tcPr>
          <w:p w14:paraId="2C9A67D5" w14:textId="77777777" w:rsidR="00AB0238" w:rsidRPr="00296D18" w:rsidRDefault="00AB0238" w:rsidP="00AB0238">
            <w:pPr>
              <w:rPr>
                <w:lang w:val="en-GB"/>
              </w:rPr>
            </w:pPr>
          </w:p>
        </w:tc>
      </w:tr>
    </w:tbl>
    <w:p w14:paraId="38310CDC" w14:textId="77777777" w:rsidR="000A6BFC" w:rsidRPr="00296D18" w:rsidRDefault="000A6BFC" w:rsidP="00F23D2A">
      <w:pPr>
        <w:pStyle w:val="Kopfzeile"/>
        <w:tabs>
          <w:tab w:val="clear" w:pos="4536"/>
          <w:tab w:val="clear" w:pos="9072"/>
        </w:tabs>
        <w:rPr>
          <w:b/>
          <w:lang w:val="en-GB"/>
        </w:rPr>
      </w:pPr>
    </w:p>
    <w:p w14:paraId="2D383FB1" w14:textId="77777777" w:rsidR="00C6058B" w:rsidRPr="00296D18" w:rsidRDefault="00C6058B" w:rsidP="00F23D2A">
      <w:pPr>
        <w:pStyle w:val="Kopfzeile"/>
        <w:tabs>
          <w:tab w:val="clear" w:pos="4536"/>
          <w:tab w:val="clear" w:pos="9072"/>
        </w:tabs>
        <w:rPr>
          <w:b/>
          <w:lang w:val="en-GB"/>
        </w:rPr>
      </w:pPr>
    </w:p>
    <w:p w14:paraId="67DBAE66" w14:textId="54606EF5" w:rsidR="00F23D2A" w:rsidRDefault="00AA052F" w:rsidP="00F23D2A">
      <w:pPr>
        <w:rPr>
          <w:b/>
          <w:lang w:val="en-GB"/>
        </w:rPr>
      </w:pPr>
      <w:r>
        <w:rPr>
          <w:b/>
          <w:lang w:val="en-GB"/>
        </w:rPr>
        <w:t>2</w:t>
      </w:r>
      <w:r w:rsidR="00484B6C" w:rsidRPr="00484B6C">
        <w:rPr>
          <w:b/>
          <w:lang w:val="en-GB"/>
        </w:rPr>
        <w:t xml:space="preserve">.2 </w:t>
      </w:r>
      <w:r w:rsidR="00697C1D">
        <w:rPr>
          <w:b/>
          <w:lang w:val="en-GB"/>
        </w:rPr>
        <w:t xml:space="preserve">    </w:t>
      </w:r>
      <w:r w:rsidR="00484B6C" w:rsidRPr="00484B6C">
        <w:rPr>
          <w:b/>
          <w:lang w:val="en-GB"/>
        </w:rPr>
        <w:t xml:space="preserve">Information </w:t>
      </w:r>
      <w:r w:rsidR="00484B6C">
        <w:rPr>
          <w:b/>
          <w:lang w:val="en-GB"/>
        </w:rPr>
        <w:t xml:space="preserve">about </w:t>
      </w:r>
      <w:r w:rsidR="00484B6C" w:rsidRPr="00484B6C">
        <w:rPr>
          <w:b/>
          <w:lang w:val="en-GB"/>
        </w:rPr>
        <w:t xml:space="preserve">the endometriosis outpatient </w:t>
      </w:r>
      <w:r w:rsidR="00323FEE">
        <w:rPr>
          <w:b/>
          <w:lang w:val="en-GB"/>
        </w:rPr>
        <w:t xml:space="preserve">endometriosis </w:t>
      </w:r>
      <w:r w:rsidR="00484B6C" w:rsidRPr="00484B6C">
        <w:rPr>
          <w:b/>
          <w:lang w:val="en-GB"/>
        </w:rPr>
        <w:t>clinic</w:t>
      </w:r>
    </w:p>
    <w:p w14:paraId="3B823AB7" w14:textId="77777777" w:rsidR="00484B6C" w:rsidRPr="00296D18" w:rsidRDefault="00484B6C" w:rsidP="00F23D2A">
      <w:pPr>
        <w:rPr>
          <w:lang w:val="en-GB"/>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
        <w:gridCol w:w="4777"/>
        <w:gridCol w:w="4500"/>
      </w:tblGrid>
      <w:tr w:rsidR="00F23D2A" w:rsidRPr="00296D18" w14:paraId="18779381" w14:textId="77777777">
        <w:trPr>
          <w:cantSplit/>
        </w:trPr>
        <w:tc>
          <w:tcPr>
            <w:tcW w:w="396" w:type="dxa"/>
            <w:tcBorders>
              <w:top w:val="nil"/>
              <w:left w:val="nil"/>
            </w:tcBorders>
          </w:tcPr>
          <w:p w14:paraId="71BE7DAE" w14:textId="77777777" w:rsidR="00F23D2A" w:rsidRPr="00296D18" w:rsidRDefault="00F23D2A">
            <w:pPr>
              <w:rPr>
                <w:lang w:val="en-GB"/>
              </w:rPr>
            </w:pPr>
          </w:p>
        </w:tc>
        <w:tc>
          <w:tcPr>
            <w:tcW w:w="4777" w:type="dxa"/>
          </w:tcPr>
          <w:p w14:paraId="33E87B5E" w14:textId="3F56038A" w:rsidR="00F23D2A" w:rsidRPr="00296D18" w:rsidRDefault="001E05E2">
            <w:pPr>
              <w:rPr>
                <w:lang w:val="en-GB"/>
              </w:rPr>
            </w:pPr>
            <w:r w:rsidRPr="00296D18">
              <w:rPr>
                <w:lang w:val="en-GB"/>
              </w:rPr>
              <w:t>Requirement</w:t>
            </w:r>
          </w:p>
        </w:tc>
        <w:tc>
          <w:tcPr>
            <w:tcW w:w="4500" w:type="dxa"/>
          </w:tcPr>
          <w:p w14:paraId="78D18210" w14:textId="63DA0979" w:rsidR="00F23D2A" w:rsidRPr="00296D18" w:rsidRDefault="001E05E2">
            <w:pPr>
              <w:rPr>
                <w:lang w:val="en-GB"/>
              </w:rPr>
            </w:pPr>
            <w:r w:rsidRPr="00296D18">
              <w:rPr>
                <w:lang w:val="en-GB"/>
              </w:rPr>
              <w:t>Description</w:t>
            </w:r>
          </w:p>
        </w:tc>
      </w:tr>
      <w:tr w:rsidR="00F23D2A" w:rsidRPr="00ED6260" w14:paraId="0A53733D" w14:textId="77777777">
        <w:trPr>
          <w:cantSplit/>
        </w:trPr>
        <w:tc>
          <w:tcPr>
            <w:tcW w:w="396" w:type="dxa"/>
          </w:tcPr>
          <w:p w14:paraId="69A06354" w14:textId="6D9F0CDD" w:rsidR="00F23D2A" w:rsidRPr="00296D18" w:rsidRDefault="003C7C4A">
            <w:pPr>
              <w:spacing w:after="600"/>
              <w:rPr>
                <w:lang w:val="en-GB"/>
              </w:rPr>
            </w:pPr>
            <w:r>
              <w:rPr>
                <w:lang w:val="en-GB"/>
              </w:rPr>
              <w:t>A</w:t>
            </w:r>
          </w:p>
        </w:tc>
        <w:tc>
          <w:tcPr>
            <w:tcW w:w="4777" w:type="dxa"/>
          </w:tcPr>
          <w:p w14:paraId="62C7E48D" w14:textId="4325857F" w:rsidR="001E05E2" w:rsidRPr="00296D18" w:rsidRDefault="001E05E2" w:rsidP="001E05E2">
            <w:pPr>
              <w:rPr>
                <w:lang w:val="en-GB"/>
              </w:rPr>
            </w:pPr>
            <w:r w:rsidRPr="00296D18">
              <w:rPr>
                <w:lang w:val="en-GB"/>
              </w:rPr>
              <w:t>Name and qualifications of the doctors conducting the consultation.</w:t>
            </w:r>
          </w:p>
          <w:p w14:paraId="74E7BB93" w14:textId="2997E47E" w:rsidR="00F23D2A" w:rsidRPr="00296D18" w:rsidRDefault="001E05E2" w:rsidP="001E05E2">
            <w:pPr>
              <w:rPr>
                <w:lang w:val="en-GB"/>
              </w:rPr>
            </w:pPr>
            <w:r w:rsidRPr="00296D18">
              <w:rPr>
                <w:lang w:val="en-GB"/>
              </w:rPr>
              <w:t>Diagnostics should always be carried out at specialist level by personnel specially trained in the field of endometriosis.</w:t>
            </w:r>
          </w:p>
        </w:tc>
        <w:tc>
          <w:tcPr>
            <w:tcW w:w="4500" w:type="dxa"/>
          </w:tcPr>
          <w:p w14:paraId="7913DEB3" w14:textId="77777777" w:rsidR="00F23D2A" w:rsidRPr="00296D18" w:rsidRDefault="00F23D2A">
            <w:pPr>
              <w:rPr>
                <w:lang w:val="en-GB"/>
              </w:rPr>
            </w:pPr>
          </w:p>
        </w:tc>
      </w:tr>
      <w:tr w:rsidR="00F23D2A" w:rsidRPr="00ED6260" w14:paraId="622A078C" w14:textId="77777777">
        <w:trPr>
          <w:cantSplit/>
        </w:trPr>
        <w:tc>
          <w:tcPr>
            <w:tcW w:w="396" w:type="dxa"/>
          </w:tcPr>
          <w:p w14:paraId="3E78A887" w14:textId="44D761BE" w:rsidR="00F23D2A" w:rsidRPr="00296D18" w:rsidRDefault="003C7C4A">
            <w:pPr>
              <w:spacing w:after="600"/>
              <w:rPr>
                <w:lang w:val="en-GB"/>
              </w:rPr>
            </w:pPr>
            <w:r>
              <w:rPr>
                <w:lang w:val="en-GB"/>
              </w:rPr>
              <w:t>B</w:t>
            </w:r>
          </w:p>
        </w:tc>
        <w:tc>
          <w:tcPr>
            <w:tcW w:w="4777" w:type="dxa"/>
          </w:tcPr>
          <w:p w14:paraId="5645BC86" w14:textId="0DEB723D" w:rsidR="001E05E2" w:rsidRPr="00296D18" w:rsidRDefault="001E05E2" w:rsidP="001E05E2">
            <w:pPr>
              <w:rPr>
                <w:lang w:val="en-GB"/>
              </w:rPr>
            </w:pPr>
            <w:r w:rsidRPr="00296D18">
              <w:rPr>
                <w:lang w:val="en-GB"/>
              </w:rPr>
              <w:t xml:space="preserve">The clinic should be accessible to all patients. Waiting times for appointments and waiting times for appointments </w:t>
            </w:r>
          </w:p>
          <w:p w14:paraId="35E613D1" w14:textId="4C5E32CD" w:rsidR="00F23D2A" w:rsidRPr="00296D18" w:rsidRDefault="001E05E2" w:rsidP="001E05E2">
            <w:pPr>
              <w:rPr>
                <w:lang w:val="en-GB"/>
              </w:rPr>
            </w:pPr>
            <w:r w:rsidRPr="00296D18">
              <w:rPr>
                <w:lang w:val="en-GB"/>
              </w:rPr>
              <w:t>should be evaluated regularly and be appropriate.</w:t>
            </w:r>
          </w:p>
        </w:tc>
        <w:tc>
          <w:tcPr>
            <w:tcW w:w="4500" w:type="dxa"/>
          </w:tcPr>
          <w:p w14:paraId="56930B6C" w14:textId="77777777" w:rsidR="00F23D2A" w:rsidRPr="00296D18" w:rsidRDefault="00F23D2A">
            <w:pPr>
              <w:rPr>
                <w:lang w:val="en-GB"/>
              </w:rPr>
            </w:pPr>
          </w:p>
        </w:tc>
      </w:tr>
      <w:tr w:rsidR="008B4B7A" w:rsidRPr="00ED6260" w14:paraId="67BD218C" w14:textId="77777777">
        <w:trPr>
          <w:cantSplit/>
        </w:trPr>
        <w:tc>
          <w:tcPr>
            <w:tcW w:w="396" w:type="dxa"/>
          </w:tcPr>
          <w:p w14:paraId="61711B28" w14:textId="0BE96DE1" w:rsidR="008B4B7A" w:rsidRPr="00296D18" w:rsidRDefault="003C7C4A">
            <w:pPr>
              <w:spacing w:after="600"/>
              <w:rPr>
                <w:lang w:val="en-GB"/>
              </w:rPr>
            </w:pPr>
            <w:r>
              <w:rPr>
                <w:lang w:val="en-GB"/>
              </w:rPr>
              <w:t>C</w:t>
            </w:r>
          </w:p>
        </w:tc>
        <w:tc>
          <w:tcPr>
            <w:tcW w:w="4777" w:type="dxa"/>
          </w:tcPr>
          <w:p w14:paraId="4B2BB921" w14:textId="310873C0" w:rsidR="008B4B7A" w:rsidRPr="00296D18" w:rsidRDefault="00B41C26" w:rsidP="00F23D2A">
            <w:pPr>
              <w:rPr>
                <w:lang w:val="en-GB"/>
              </w:rPr>
            </w:pPr>
            <w:r>
              <w:rPr>
                <w:color w:val="000000" w:themeColor="text1"/>
                <w:lang w:val="en-GB"/>
              </w:rPr>
              <w:t xml:space="preserve">An </w:t>
            </w:r>
            <w:r w:rsidR="00CA55E1">
              <w:rPr>
                <w:color w:val="000000" w:themeColor="text1"/>
                <w:lang w:val="en-GB"/>
              </w:rPr>
              <w:t>SOP for conservative treatment has to be established. In particular, a clinical pathway for patients with previous endometri</w:t>
            </w:r>
            <w:r w:rsidR="003E456C">
              <w:rPr>
                <w:color w:val="000000" w:themeColor="text1"/>
                <w:lang w:val="en-GB"/>
              </w:rPr>
              <w:t>o</w:t>
            </w:r>
            <w:r w:rsidR="00CA55E1">
              <w:rPr>
                <w:color w:val="000000" w:themeColor="text1"/>
                <w:lang w:val="en-GB"/>
              </w:rPr>
              <w:t xml:space="preserve">sis surgery has to be </w:t>
            </w:r>
            <w:r>
              <w:rPr>
                <w:color w:val="000000" w:themeColor="text1"/>
                <w:lang w:val="en-GB"/>
              </w:rPr>
              <w:t>described</w:t>
            </w:r>
          </w:p>
        </w:tc>
        <w:tc>
          <w:tcPr>
            <w:tcW w:w="4500" w:type="dxa"/>
          </w:tcPr>
          <w:p w14:paraId="6769FA88" w14:textId="77777777" w:rsidR="008B4B7A" w:rsidRPr="00296D18" w:rsidRDefault="008B4B7A">
            <w:pPr>
              <w:rPr>
                <w:lang w:val="en-GB"/>
              </w:rPr>
            </w:pPr>
          </w:p>
        </w:tc>
      </w:tr>
    </w:tbl>
    <w:p w14:paraId="0170737C" w14:textId="77777777" w:rsidR="00F23D2A" w:rsidRPr="00296D18" w:rsidRDefault="00F23D2A" w:rsidP="00F23D2A">
      <w:pPr>
        <w:tabs>
          <w:tab w:val="left" w:pos="1636"/>
        </w:tabs>
        <w:rPr>
          <w:lang w:val="en-GB"/>
        </w:rPr>
      </w:pPr>
    </w:p>
    <w:p w14:paraId="520B058E" w14:textId="77777777" w:rsidR="00F23D2A" w:rsidRPr="00296D18" w:rsidRDefault="00F23D2A" w:rsidP="00F23D2A">
      <w:pPr>
        <w:tabs>
          <w:tab w:val="left" w:pos="1636"/>
        </w:tabs>
        <w:rPr>
          <w:lang w:val="en-GB"/>
        </w:rPr>
      </w:pPr>
    </w:p>
    <w:p w14:paraId="0BE10A8E" w14:textId="0CA2E7AA" w:rsidR="00F23D2A" w:rsidRPr="00296D18" w:rsidRDefault="00670E88" w:rsidP="00F23D2A">
      <w:pPr>
        <w:tabs>
          <w:tab w:val="left" w:pos="709"/>
        </w:tabs>
        <w:rPr>
          <w:b/>
          <w:lang w:val="en-GB"/>
        </w:rPr>
      </w:pPr>
      <w:r w:rsidRPr="00296D18">
        <w:rPr>
          <w:b/>
          <w:lang w:val="en-GB"/>
        </w:rPr>
        <w:t>2.</w:t>
      </w:r>
      <w:r w:rsidR="00C85F94">
        <w:rPr>
          <w:b/>
          <w:lang w:val="en-GB"/>
        </w:rPr>
        <w:t>3</w:t>
      </w:r>
      <w:r w:rsidRPr="00296D18">
        <w:rPr>
          <w:b/>
          <w:lang w:val="en-GB"/>
        </w:rPr>
        <w:tab/>
      </w:r>
      <w:r w:rsidR="00484B6C" w:rsidRPr="00296D18">
        <w:rPr>
          <w:b/>
          <w:lang w:val="en-GB"/>
        </w:rPr>
        <w:t>Information</w:t>
      </w:r>
      <w:r w:rsidR="001E05E2" w:rsidRPr="00296D18">
        <w:rPr>
          <w:b/>
          <w:lang w:val="en-GB"/>
        </w:rPr>
        <w:t xml:space="preserve"> on surgical treatment of endometriosis</w:t>
      </w:r>
      <w:r w:rsidRPr="00296D18">
        <w:rPr>
          <w:b/>
          <w:lang w:val="en-GB"/>
        </w:rPr>
        <w:t xml:space="preserve"> </w:t>
      </w:r>
    </w:p>
    <w:p w14:paraId="73095A76" w14:textId="77777777" w:rsidR="00F23D2A" w:rsidRPr="00296D18" w:rsidRDefault="00F23D2A" w:rsidP="00F23D2A">
      <w:pPr>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23D2A" w:rsidRPr="00296D18" w14:paraId="6BE25D33" w14:textId="77777777">
        <w:trPr>
          <w:cantSplit/>
        </w:trPr>
        <w:tc>
          <w:tcPr>
            <w:tcW w:w="430" w:type="dxa"/>
            <w:tcBorders>
              <w:top w:val="nil"/>
              <w:left w:val="nil"/>
            </w:tcBorders>
          </w:tcPr>
          <w:p w14:paraId="48E04A4B" w14:textId="77777777" w:rsidR="00F23D2A" w:rsidRPr="00296D18" w:rsidRDefault="00F23D2A">
            <w:pPr>
              <w:rPr>
                <w:lang w:val="en-GB"/>
              </w:rPr>
            </w:pPr>
          </w:p>
        </w:tc>
        <w:tc>
          <w:tcPr>
            <w:tcW w:w="4743" w:type="dxa"/>
          </w:tcPr>
          <w:p w14:paraId="5F8EE899" w14:textId="022DF6E5" w:rsidR="00F23D2A" w:rsidRPr="00296D18" w:rsidRDefault="001E05E2">
            <w:pPr>
              <w:rPr>
                <w:lang w:val="en-GB"/>
              </w:rPr>
            </w:pPr>
            <w:r w:rsidRPr="00296D18">
              <w:rPr>
                <w:lang w:val="en-GB"/>
              </w:rPr>
              <w:t>Requirement</w:t>
            </w:r>
          </w:p>
        </w:tc>
        <w:tc>
          <w:tcPr>
            <w:tcW w:w="4536" w:type="dxa"/>
          </w:tcPr>
          <w:p w14:paraId="087E2F1F" w14:textId="7D7FC299" w:rsidR="00F23D2A" w:rsidRPr="00296D18" w:rsidRDefault="001E05E2">
            <w:pPr>
              <w:rPr>
                <w:lang w:val="en-GB"/>
              </w:rPr>
            </w:pPr>
            <w:r w:rsidRPr="00296D18">
              <w:rPr>
                <w:lang w:val="en-GB"/>
              </w:rPr>
              <w:t>Description</w:t>
            </w:r>
          </w:p>
        </w:tc>
      </w:tr>
      <w:tr w:rsidR="00F23D2A" w:rsidRPr="00ED6260" w14:paraId="36F329CA" w14:textId="77777777">
        <w:trPr>
          <w:cantSplit/>
        </w:trPr>
        <w:tc>
          <w:tcPr>
            <w:tcW w:w="430" w:type="dxa"/>
          </w:tcPr>
          <w:p w14:paraId="5F0FCB33" w14:textId="6559DB2A" w:rsidR="00F23D2A" w:rsidRPr="00296D18" w:rsidRDefault="000A6BFC">
            <w:pPr>
              <w:spacing w:after="600"/>
              <w:rPr>
                <w:lang w:val="en-GB"/>
              </w:rPr>
            </w:pPr>
            <w:r w:rsidRPr="00296D18">
              <w:rPr>
                <w:lang w:val="en-GB"/>
              </w:rPr>
              <w:t>A</w:t>
            </w:r>
          </w:p>
        </w:tc>
        <w:tc>
          <w:tcPr>
            <w:tcW w:w="4743" w:type="dxa"/>
          </w:tcPr>
          <w:p w14:paraId="7BF35F9B" w14:textId="202FA3B1" w:rsidR="00F23D2A" w:rsidRPr="00296D18" w:rsidRDefault="001E05E2" w:rsidP="00F23D2A">
            <w:pPr>
              <w:rPr>
                <w:lang w:val="en-GB"/>
              </w:rPr>
            </w:pPr>
            <w:r w:rsidRPr="00296D18">
              <w:rPr>
                <w:lang w:val="en-GB"/>
              </w:rPr>
              <w:t>Organisational form (process description) of the surgical area</w:t>
            </w:r>
          </w:p>
        </w:tc>
        <w:tc>
          <w:tcPr>
            <w:tcW w:w="4536" w:type="dxa"/>
          </w:tcPr>
          <w:p w14:paraId="42A7B5B8" w14:textId="77777777" w:rsidR="00F23D2A" w:rsidRPr="00296D18" w:rsidRDefault="00F23D2A">
            <w:pPr>
              <w:rPr>
                <w:lang w:val="en-GB"/>
              </w:rPr>
            </w:pPr>
          </w:p>
        </w:tc>
      </w:tr>
      <w:tr w:rsidR="00F23D2A" w:rsidRPr="00ED6260" w14:paraId="70F24461" w14:textId="77777777">
        <w:trPr>
          <w:cantSplit/>
        </w:trPr>
        <w:tc>
          <w:tcPr>
            <w:tcW w:w="430" w:type="dxa"/>
          </w:tcPr>
          <w:p w14:paraId="2996EAF9" w14:textId="1BEC44A6" w:rsidR="00F23D2A" w:rsidRPr="00296D18" w:rsidRDefault="000A6BFC">
            <w:pPr>
              <w:spacing w:after="600"/>
              <w:rPr>
                <w:lang w:val="en-GB"/>
              </w:rPr>
            </w:pPr>
            <w:r w:rsidRPr="00296D18">
              <w:rPr>
                <w:lang w:val="en-GB"/>
              </w:rPr>
              <w:t>B</w:t>
            </w:r>
          </w:p>
        </w:tc>
        <w:tc>
          <w:tcPr>
            <w:tcW w:w="4743" w:type="dxa"/>
          </w:tcPr>
          <w:p w14:paraId="1DC11BF7" w14:textId="7A83195C" w:rsidR="00F23D2A" w:rsidRPr="00296D18" w:rsidRDefault="001E05E2" w:rsidP="00F23D2A">
            <w:pPr>
              <w:rPr>
                <w:lang w:val="en-GB"/>
              </w:rPr>
            </w:pPr>
            <w:r w:rsidRPr="00296D18">
              <w:rPr>
                <w:lang w:val="en-GB"/>
              </w:rPr>
              <w:t>Waiting times for a surgery appointment</w:t>
            </w:r>
          </w:p>
        </w:tc>
        <w:tc>
          <w:tcPr>
            <w:tcW w:w="4536" w:type="dxa"/>
          </w:tcPr>
          <w:p w14:paraId="145A8D7A" w14:textId="77777777" w:rsidR="00F23D2A" w:rsidRPr="00296D18" w:rsidRDefault="00F23D2A">
            <w:pPr>
              <w:rPr>
                <w:lang w:val="en-GB"/>
              </w:rPr>
            </w:pPr>
          </w:p>
        </w:tc>
      </w:tr>
      <w:tr w:rsidR="00F23D2A" w:rsidRPr="00ED6260" w14:paraId="237A4EFB" w14:textId="77777777">
        <w:trPr>
          <w:cantSplit/>
        </w:trPr>
        <w:tc>
          <w:tcPr>
            <w:tcW w:w="430" w:type="dxa"/>
          </w:tcPr>
          <w:p w14:paraId="19362CE2" w14:textId="44403873" w:rsidR="00F23D2A" w:rsidRPr="00296D18" w:rsidRDefault="004F0A61">
            <w:pPr>
              <w:spacing w:after="600"/>
              <w:rPr>
                <w:lang w:val="en-GB"/>
              </w:rPr>
            </w:pPr>
            <w:r w:rsidRPr="00296D18">
              <w:rPr>
                <w:lang w:val="en-GB"/>
              </w:rPr>
              <w:t>C</w:t>
            </w:r>
          </w:p>
        </w:tc>
        <w:tc>
          <w:tcPr>
            <w:tcW w:w="4743" w:type="dxa"/>
          </w:tcPr>
          <w:p w14:paraId="1E93B142" w14:textId="77777777" w:rsidR="001E05E2" w:rsidRPr="00296D18" w:rsidRDefault="001E05E2" w:rsidP="001E05E2">
            <w:pPr>
              <w:rPr>
                <w:lang w:val="en-GB"/>
              </w:rPr>
            </w:pPr>
            <w:r w:rsidRPr="00296D18">
              <w:rPr>
                <w:lang w:val="en-GB"/>
              </w:rPr>
              <w:t>At least 100 surgical procedures with discharge diagnosis N80.x per year (main and secondary diagnoses)</w:t>
            </w:r>
          </w:p>
          <w:p w14:paraId="2303E8F3" w14:textId="77777777" w:rsidR="001E05E2" w:rsidRPr="00296D18" w:rsidRDefault="001E05E2" w:rsidP="001E05E2">
            <w:pPr>
              <w:rPr>
                <w:lang w:val="en-GB"/>
              </w:rPr>
            </w:pPr>
          </w:p>
          <w:p w14:paraId="680C800D" w14:textId="77777777" w:rsidR="001E05E2" w:rsidRPr="00296D18" w:rsidRDefault="001E05E2" w:rsidP="001E05E2">
            <w:pPr>
              <w:rPr>
                <w:lang w:val="en-GB"/>
              </w:rPr>
            </w:pPr>
            <w:r w:rsidRPr="00296D18">
              <w:rPr>
                <w:lang w:val="en-GB"/>
              </w:rPr>
              <w:t>In case of recertification, the last annual report must be submitted.</w:t>
            </w:r>
          </w:p>
          <w:p w14:paraId="42996164" w14:textId="77777777" w:rsidR="001E05E2" w:rsidRPr="00296D18" w:rsidRDefault="001E05E2" w:rsidP="001E05E2">
            <w:pPr>
              <w:rPr>
                <w:lang w:val="en-GB"/>
              </w:rPr>
            </w:pPr>
          </w:p>
          <w:p w14:paraId="113A1E09" w14:textId="77777777" w:rsidR="001E05E2" w:rsidRPr="00296D18" w:rsidRDefault="001E05E2" w:rsidP="001E05E2">
            <w:pPr>
              <w:rPr>
                <w:lang w:val="en-GB"/>
              </w:rPr>
            </w:pPr>
            <w:r w:rsidRPr="00296D18">
              <w:rPr>
                <w:lang w:val="en-GB"/>
              </w:rPr>
              <w:t>An operation list in the specified format (EEC-OP-List_Audit.xlsx) must be submitted (as Appendix 2). The list contains the applicable counting rule.</w:t>
            </w:r>
          </w:p>
          <w:p w14:paraId="7D9EF78A" w14:textId="77777777" w:rsidR="001E05E2" w:rsidRPr="00296D18" w:rsidRDefault="001E05E2" w:rsidP="001E05E2">
            <w:pPr>
              <w:rPr>
                <w:lang w:val="en-GB"/>
              </w:rPr>
            </w:pPr>
          </w:p>
          <w:p w14:paraId="0A79BF09" w14:textId="0337F4F2" w:rsidR="00F23D2A" w:rsidRPr="00296D18" w:rsidRDefault="00B41C26" w:rsidP="001E05E2">
            <w:pPr>
              <w:rPr>
                <w:lang w:val="en-GB"/>
              </w:rPr>
            </w:pPr>
            <w:r>
              <w:rPr>
                <w:lang w:val="en-GB"/>
              </w:rPr>
              <w:t>Each d</w:t>
            </w:r>
            <w:r w:rsidR="001E05E2" w:rsidRPr="00296D18">
              <w:rPr>
                <w:lang w:val="en-GB"/>
              </w:rPr>
              <w:t xml:space="preserve">esignated surgeon must perform or </w:t>
            </w:r>
            <w:r>
              <w:rPr>
                <w:lang w:val="en-GB"/>
              </w:rPr>
              <w:t xml:space="preserve">directly supervise </w:t>
            </w:r>
            <w:r w:rsidR="001E05E2" w:rsidRPr="00296D18">
              <w:rPr>
                <w:lang w:val="en-GB"/>
              </w:rPr>
              <w:t xml:space="preserve">at least 30 </w:t>
            </w:r>
            <w:r w:rsidR="00872324">
              <w:rPr>
                <w:lang w:val="en-GB"/>
              </w:rPr>
              <w:t xml:space="preserve">surgical procedures for </w:t>
            </w:r>
            <w:r w:rsidR="001E05E2" w:rsidRPr="00296D18">
              <w:rPr>
                <w:lang w:val="en-GB"/>
              </w:rPr>
              <w:t>endometriosis per year.</w:t>
            </w:r>
          </w:p>
        </w:tc>
        <w:tc>
          <w:tcPr>
            <w:tcW w:w="4536" w:type="dxa"/>
          </w:tcPr>
          <w:p w14:paraId="7BA27BF5" w14:textId="77777777" w:rsidR="00F23D2A" w:rsidRPr="00296D18" w:rsidRDefault="00F23D2A">
            <w:pPr>
              <w:rPr>
                <w:lang w:val="en-GB"/>
              </w:rPr>
            </w:pPr>
          </w:p>
        </w:tc>
      </w:tr>
      <w:tr w:rsidR="00F23D2A" w:rsidRPr="003E456C" w14:paraId="2C0896C8" w14:textId="77777777">
        <w:trPr>
          <w:cantSplit/>
        </w:trPr>
        <w:tc>
          <w:tcPr>
            <w:tcW w:w="430" w:type="dxa"/>
          </w:tcPr>
          <w:p w14:paraId="2634B918" w14:textId="13339D17" w:rsidR="00F23D2A" w:rsidRPr="00296D18" w:rsidRDefault="009877A2">
            <w:pPr>
              <w:spacing w:after="600"/>
              <w:rPr>
                <w:lang w:val="en-GB"/>
              </w:rPr>
            </w:pPr>
            <w:r w:rsidRPr="00296D18">
              <w:rPr>
                <w:lang w:val="en-GB"/>
              </w:rPr>
              <w:lastRenderedPageBreak/>
              <w:t>D</w:t>
            </w:r>
          </w:p>
        </w:tc>
        <w:tc>
          <w:tcPr>
            <w:tcW w:w="4743" w:type="dxa"/>
          </w:tcPr>
          <w:p w14:paraId="4FAD9340" w14:textId="249A7597" w:rsidR="00F23D2A" w:rsidRPr="00296D18" w:rsidRDefault="001E05E2" w:rsidP="00794574">
            <w:pPr>
              <w:rPr>
                <w:lang w:val="en-GB"/>
              </w:rPr>
            </w:pPr>
            <w:r w:rsidRPr="00296D18">
              <w:rPr>
                <w:lang w:val="en-GB"/>
              </w:rPr>
              <w:t xml:space="preserve">The surgeon should have discussed the exact procedure with the patient preoperatively and discuss the operation, prognosis and further therapy options with the patient postoperatively. These discussions must be documented in an appropriate form. If the histology differs, the procedure must be described (e.g. patient telephoned).   The patient is to be included in the therapy planning. In complex cases (e.g. complications: deep infiltrating endometriosis, </w:t>
            </w:r>
            <w:r w:rsidR="003E456C">
              <w:rPr>
                <w:lang w:val="en-GB"/>
              </w:rPr>
              <w:t xml:space="preserve">past history of </w:t>
            </w:r>
            <w:r w:rsidRPr="00296D18">
              <w:rPr>
                <w:lang w:val="en-GB"/>
              </w:rPr>
              <w:t>multiple operations), a social</w:t>
            </w:r>
            <w:r w:rsidR="003D3B6B" w:rsidRPr="00296D18">
              <w:rPr>
                <w:lang w:val="en-GB"/>
              </w:rPr>
              <w:t>-</w:t>
            </w:r>
            <w:r w:rsidRPr="00296D18">
              <w:rPr>
                <w:lang w:val="en-GB"/>
              </w:rPr>
              <w:t>medical consultation should be offered. The guideline value is 20% of the operated patients.</w:t>
            </w:r>
          </w:p>
        </w:tc>
        <w:tc>
          <w:tcPr>
            <w:tcW w:w="4536" w:type="dxa"/>
          </w:tcPr>
          <w:p w14:paraId="50F6EDAB" w14:textId="77777777" w:rsidR="00F23D2A" w:rsidRPr="00296D18" w:rsidRDefault="00F23D2A">
            <w:pPr>
              <w:rPr>
                <w:lang w:val="en-GB"/>
              </w:rPr>
            </w:pPr>
          </w:p>
        </w:tc>
      </w:tr>
      <w:tr w:rsidR="00F23D2A" w:rsidRPr="00ED6260" w14:paraId="42402B5A" w14:textId="77777777">
        <w:trPr>
          <w:cantSplit/>
        </w:trPr>
        <w:tc>
          <w:tcPr>
            <w:tcW w:w="430" w:type="dxa"/>
          </w:tcPr>
          <w:p w14:paraId="608D5271" w14:textId="769447DD" w:rsidR="00F23D2A" w:rsidRPr="00296D18" w:rsidRDefault="00323FEE">
            <w:pPr>
              <w:spacing w:after="600"/>
              <w:rPr>
                <w:lang w:val="en-GB"/>
              </w:rPr>
            </w:pPr>
            <w:r>
              <w:rPr>
                <w:lang w:val="en-GB"/>
              </w:rPr>
              <w:t>E</w:t>
            </w:r>
          </w:p>
        </w:tc>
        <w:tc>
          <w:tcPr>
            <w:tcW w:w="4743" w:type="dxa"/>
          </w:tcPr>
          <w:p w14:paraId="2370DD79" w14:textId="6DE62438" w:rsidR="003D3B6B" w:rsidRPr="00296D18" w:rsidRDefault="003D3B6B" w:rsidP="003D3B6B">
            <w:pPr>
              <w:rPr>
                <w:lang w:val="en-GB"/>
              </w:rPr>
            </w:pPr>
            <w:r w:rsidRPr="00296D18">
              <w:rPr>
                <w:lang w:val="en-GB"/>
              </w:rPr>
              <w:t>A</w:t>
            </w:r>
            <w:r w:rsidR="003E456C">
              <w:rPr>
                <w:lang w:val="en-GB"/>
              </w:rPr>
              <w:t xml:space="preserve"> fault </w:t>
            </w:r>
            <w:r w:rsidRPr="00296D18">
              <w:rPr>
                <w:lang w:val="en-GB"/>
              </w:rPr>
              <w:t xml:space="preserve">and complication management should be implemented. </w:t>
            </w:r>
          </w:p>
          <w:p w14:paraId="28A0A673" w14:textId="49419CE7" w:rsidR="00593725" w:rsidRPr="00296D18" w:rsidRDefault="00593725" w:rsidP="00F23D2A">
            <w:pPr>
              <w:rPr>
                <w:lang w:val="en-GB"/>
              </w:rPr>
            </w:pPr>
          </w:p>
        </w:tc>
        <w:tc>
          <w:tcPr>
            <w:tcW w:w="4536" w:type="dxa"/>
          </w:tcPr>
          <w:p w14:paraId="361E44BF" w14:textId="77777777" w:rsidR="00F23D2A" w:rsidRPr="00296D18" w:rsidRDefault="00F23D2A">
            <w:pPr>
              <w:rPr>
                <w:lang w:val="en-GB"/>
              </w:rPr>
            </w:pPr>
          </w:p>
        </w:tc>
      </w:tr>
    </w:tbl>
    <w:p w14:paraId="1A0009CB" w14:textId="77777777" w:rsidR="00B77854" w:rsidRDefault="00B77854" w:rsidP="00F23D2A">
      <w:pPr>
        <w:pStyle w:val="Kopfzeile"/>
        <w:tabs>
          <w:tab w:val="clear" w:pos="4536"/>
          <w:tab w:val="clear" w:pos="9072"/>
        </w:tabs>
        <w:rPr>
          <w:b/>
          <w:sz w:val="32"/>
          <w:szCs w:val="32"/>
          <w:lang w:val="en-GB"/>
        </w:rPr>
      </w:pPr>
    </w:p>
    <w:p w14:paraId="078CF5D0" w14:textId="77777777" w:rsidR="00B77854" w:rsidRDefault="00B77854">
      <w:pPr>
        <w:rPr>
          <w:b/>
          <w:sz w:val="32"/>
          <w:szCs w:val="32"/>
          <w:lang w:val="en-GB"/>
        </w:rPr>
      </w:pPr>
      <w:r>
        <w:rPr>
          <w:b/>
          <w:sz w:val="32"/>
          <w:szCs w:val="32"/>
          <w:lang w:val="en-GB"/>
        </w:rPr>
        <w:br w:type="page"/>
      </w:r>
    </w:p>
    <w:p w14:paraId="32CBFEFA" w14:textId="0E846114" w:rsidR="00F23D2A" w:rsidRPr="00296D18" w:rsidRDefault="00670E88" w:rsidP="00F23D2A">
      <w:pPr>
        <w:pStyle w:val="Kopfzeile"/>
        <w:tabs>
          <w:tab w:val="clear" w:pos="4536"/>
          <w:tab w:val="clear" w:pos="9072"/>
        </w:tabs>
        <w:rPr>
          <w:sz w:val="32"/>
          <w:szCs w:val="32"/>
          <w:lang w:val="en-GB"/>
        </w:rPr>
      </w:pPr>
      <w:r w:rsidRPr="00296D18">
        <w:rPr>
          <w:b/>
          <w:sz w:val="32"/>
          <w:szCs w:val="32"/>
          <w:lang w:val="en-GB"/>
        </w:rPr>
        <w:lastRenderedPageBreak/>
        <w:t xml:space="preserve">3. </w:t>
      </w:r>
      <w:r w:rsidRPr="00296D18">
        <w:rPr>
          <w:b/>
          <w:sz w:val="32"/>
          <w:szCs w:val="32"/>
          <w:lang w:val="en-GB"/>
        </w:rPr>
        <w:tab/>
      </w:r>
      <w:r w:rsidR="003D3B6B" w:rsidRPr="00296D18">
        <w:rPr>
          <w:b/>
          <w:sz w:val="32"/>
          <w:szCs w:val="32"/>
          <w:lang w:val="en-GB"/>
        </w:rPr>
        <w:t>Specific information about the cooperation partners</w:t>
      </w:r>
    </w:p>
    <w:p w14:paraId="57018A25" w14:textId="77777777" w:rsidR="00F23D2A" w:rsidRPr="00296D18" w:rsidRDefault="00F23D2A" w:rsidP="00F23D2A">
      <w:pPr>
        <w:pStyle w:val="Kopfzeile"/>
        <w:tabs>
          <w:tab w:val="clear" w:pos="4536"/>
          <w:tab w:val="clear" w:pos="9072"/>
        </w:tabs>
        <w:rPr>
          <w:lang w:val="en-GB"/>
        </w:rPr>
      </w:pPr>
    </w:p>
    <w:p w14:paraId="711D98A9" w14:textId="1B98D2CC" w:rsidR="00F23D2A" w:rsidRPr="00296D18" w:rsidRDefault="00670E88" w:rsidP="00F23D2A">
      <w:pPr>
        <w:pStyle w:val="Kopfzeile"/>
        <w:tabs>
          <w:tab w:val="clear" w:pos="4536"/>
          <w:tab w:val="clear" w:pos="9072"/>
        </w:tabs>
        <w:rPr>
          <w:b/>
          <w:lang w:val="en-GB"/>
        </w:rPr>
      </w:pPr>
      <w:r w:rsidRPr="00296D18">
        <w:rPr>
          <w:b/>
          <w:lang w:val="en-GB"/>
        </w:rPr>
        <w:t>3.1</w:t>
      </w:r>
      <w:r w:rsidRPr="00296D18">
        <w:rPr>
          <w:b/>
          <w:lang w:val="en-GB"/>
        </w:rPr>
        <w:tab/>
      </w:r>
      <w:r w:rsidR="003D3B6B" w:rsidRPr="00296D18">
        <w:rPr>
          <w:b/>
          <w:lang w:val="en-GB"/>
        </w:rPr>
        <w:t>Information about visceral surgery</w:t>
      </w:r>
    </w:p>
    <w:p w14:paraId="177688D4" w14:textId="77777777" w:rsidR="00F23D2A" w:rsidRPr="00296D18" w:rsidRDefault="00F23D2A">
      <w:pPr>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23D2A" w:rsidRPr="00296D18" w14:paraId="23405570" w14:textId="77777777">
        <w:trPr>
          <w:cantSplit/>
        </w:trPr>
        <w:tc>
          <w:tcPr>
            <w:tcW w:w="430" w:type="dxa"/>
            <w:tcBorders>
              <w:top w:val="nil"/>
              <w:left w:val="nil"/>
            </w:tcBorders>
          </w:tcPr>
          <w:p w14:paraId="396BE331" w14:textId="77777777" w:rsidR="00F23D2A" w:rsidRPr="00296D18" w:rsidRDefault="00F23D2A">
            <w:pPr>
              <w:rPr>
                <w:lang w:val="en-GB"/>
              </w:rPr>
            </w:pPr>
          </w:p>
        </w:tc>
        <w:tc>
          <w:tcPr>
            <w:tcW w:w="4743" w:type="dxa"/>
          </w:tcPr>
          <w:p w14:paraId="7AF78EC9" w14:textId="131504B8" w:rsidR="00F23D2A" w:rsidRPr="00296D18" w:rsidRDefault="003D3B6B">
            <w:pPr>
              <w:rPr>
                <w:lang w:val="en-GB"/>
              </w:rPr>
            </w:pPr>
            <w:r w:rsidRPr="00296D18">
              <w:rPr>
                <w:lang w:val="en-GB"/>
              </w:rPr>
              <w:t>Requirement</w:t>
            </w:r>
          </w:p>
        </w:tc>
        <w:tc>
          <w:tcPr>
            <w:tcW w:w="4536" w:type="dxa"/>
          </w:tcPr>
          <w:p w14:paraId="062DB9DF" w14:textId="05AEBB01" w:rsidR="00F23D2A" w:rsidRPr="00296D18" w:rsidRDefault="003D3B6B" w:rsidP="00F23D2A">
            <w:pPr>
              <w:ind w:right="679"/>
              <w:rPr>
                <w:lang w:val="en-GB"/>
              </w:rPr>
            </w:pPr>
            <w:r w:rsidRPr="00296D18">
              <w:rPr>
                <w:lang w:val="en-GB"/>
              </w:rPr>
              <w:t>Description</w:t>
            </w:r>
          </w:p>
        </w:tc>
      </w:tr>
      <w:tr w:rsidR="00F23D2A" w:rsidRPr="00ED6260" w14:paraId="5BE88249" w14:textId="77777777">
        <w:trPr>
          <w:cantSplit/>
        </w:trPr>
        <w:tc>
          <w:tcPr>
            <w:tcW w:w="430" w:type="dxa"/>
          </w:tcPr>
          <w:p w14:paraId="761A70B7" w14:textId="77777777" w:rsidR="00F23D2A" w:rsidRPr="00296D18" w:rsidRDefault="00670E88">
            <w:pPr>
              <w:spacing w:after="600"/>
              <w:rPr>
                <w:lang w:val="en-GB"/>
              </w:rPr>
            </w:pPr>
            <w:r w:rsidRPr="00296D18">
              <w:rPr>
                <w:lang w:val="en-GB"/>
              </w:rPr>
              <w:t>A</w:t>
            </w:r>
          </w:p>
        </w:tc>
        <w:tc>
          <w:tcPr>
            <w:tcW w:w="4743" w:type="dxa"/>
          </w:tcPr>
          <w:p w14:paraId="6F63242C" w14:textId="771D5232" w:rsidR="00F23D2A" w:rsidRPr="00296D18" w:rsidRDefault="00A877A0">
            <w:pPr>
              <w:rPr>
                <w:lang w:val="en-GB"/>
              </w:rPr>
            </w:pPr>
            <w:r w:rsidRPr="00A877A0">
              <w:rPr>
                <w:lang w:val="en-GB"/>
              </w:rPr>
              <w:t>The name and qualification of the head of department and, if different, the primary contact person</w:t>
            </w:r>
          </w:p>
        </w:tc>
        <w:tc>
          <w:tcPr>
            <w:tcW w:w="4536" w:type="dxa"/>
          </w:tcPr>
          <w:p w14:paraId="496FAA63" w14:textId="77777777" w:rsidR="00F23D2A" w:rsidRPr="00296D18" w:rsidRDefault="00F23D2A" w:rsidP="00F23D2A">
            <w:pPr>
              <w:ind w:right="679"/>
              <w:rPr>
                <w:lang w:val="en-GB"/>
              </w:rPr>
            </w:pPr>
          </w:p>
        </w:tc>
      </w:tr>
      <w:tr w:rsidR="00F23D2A" w:rsidRPr="00ED6260" w14:paraId="0A78906F" w14:textId="77777777">
        <w:trPr>
          <w:cantSplit/>
        </w:trPr>
        <w:tc>
          <w:tcPr>
            <w:tcW w:w="430" w:type="dxa"/>
          </w:tcPr>
          <w:p w14:paraId="01DB210F" w14:textId="77777777" w:rsidR="00F23D2A" w:rsidRPr="00296D18" w:rsidRDefault="00670E88">
            <w:pPr>
              <w:spacing w:after="600"/>
              <w:rPr>
                <w:lang w:val="en-GB"/>
              </w:rPr>
            </w:pPr>
            <w:r w:rsidRPr="00296D18">
              <w:rPr>
                <w:lang w:val="en-GB"/>
              </w:rPr>
              <w:t>B</w:t>
            </w:r>
          </w:p>
        </w:tc>
        <w:tc>
          <w:tcPr>
            <w:tcW w:w="4743" w:type="dxa"/>
          </w:tcPr>
          <w:p w14:paraId="0694E900" w14:textId="77777777" w:rsidR="003D3B6B" w:rsidRPr="00296D18" w:rsidRDefault="003D3B6B" w:rsidP="003D3B6B">
            <w:pPr>
              <w:rPr>
                <w:lang w:val="en-GB"/>
              </w:rPr>
            </w:pPr>
            <w:r w:rsidRPr="00296D18">
              <w:rPr>
                <w:lang w:val="en-GB"/>
              </w:rPr>
              <w:t>Type and number of intestinal operations</w:t>
            </w:r>
          </w:p>
          <w:p w14:paraId="19BB5029" w14:textId="77777777" w:rsidR="003D3B6B" w:rsidRPr="00296D18" w:rsidRDefault="003D3B6B" w:rsidP="003D3B6B">
            <w:pPr>
              <w:rPr>
                <w:lang w:val="en-GB"/>
              </w:rPr>
            </w:pPr>
            <w:r w:rsidRPr="00296D18">
              <w:rPr>
                <w:lang w:val="en-GB"/>
              </w:rPr>
              <w:t>Percentage of endoscopic intestinal operations</w:t>
            </w:r>
          </w:p>
          <w:p w14:paraId="04FF513D" w14:textId="41FF0059" w:rsidR="008C60BD" w:rsidRPr="00296D18" w:rsidRDefault="003D3B6B" w:rsidP="003D3B6B">
            <w:pPr>
              <w:rPr>
                <w:lang w:val="en-GB"/>
              </w:rPr>
            </w:pPr>
            <w:r w:rsidRPr="00296D18">
              <w:rPr>
                <w:lang w:val="en-GB"/>
              </w:rPr>
              <w:t>All indications</w:t>
            </w:r>
          </w:p>
        </w:tc>
        <w:tc>
          <w:tcPr>
            <w:tcW w:w="4536" w:type="dxa"/>
          </w:tcPr>
          <w:p w14:paraId="51DC460F" w14:textId="77777777" w:rsidR="00F23D2A" w:rsidRPr="00296D18" w:rsidRDefault="00F23D2A" w:rsidP="00F23D2A">
            <w:pPr>
              <w:ind w:right="679"/>
              <w:rPr>
                <w:lang w:val="en-GB"/>
              </w:rPr>
            </w:pPr>
          </w:p>
        </w:tc>
      </w:tr>
      <w:tr w:rsidR="00A877A0" w:rsidRPr="00296D18" w14:paraId="52102B47" w14:textId="77777777">
        <w:trPr>
          <w:cantSplit/>
        </w:trPr>
        <w:tc>
          <w:tcPr>
            <w:tcW w:w="430" w:type="dxa"/>
          </w:tcPr>
          <w:p w14:paraId="4E49A3C7" w14:textId="77777777" w:rsidR="00A877A0" w:rsidRPr="00296D18" w:rsidRDefault="00A877A0" w:rsidP="00A877A0">
            <w:pPr>
              <w:spacing w:after="600"/>
              <w:rPr>
                <w:lang w:val="en-GB"/>
              </w:rPr>
            </w:pPr>
            <w:r w:rsidRPr="00296D18">
              <w:rPr>
                <w:lang w:val="en-GB"/>
              </w:rPr>
              <w:t>C</w:t>
            </w:r>
          </w:p>
        </w:tc>
        <w:tc>
          <w:tcPr>
            <w:tcW w:w="4743" w:type="dxa"/>
          </w:tcPr>
          <w:p w14:paraId="7A1CDEA2" w14:textId="2B837E81" w:rsidR="00A877A0" w:rsidRPr="00296D18" w:rsidRDefault="00A877A0" w:rsidP="00A877A0">
            <w:pPr>
              <w:rPr>
                <w:lang w:val="en-GB"/>
              </w:rPr>
            </w:pPr>
            <w:r>
              <w:rPr>
                <w:lang w:val="en-GB"/>
              </w:rPr>
              <w:t xml:space="preserve">Availability of visceral surgery </w:t>
            </w:r>
          </w:p>
        </w:tc>
        <w:tc>
          <w:tcPr>
            <w:tcW w:w="4536" w:type="dxa"/>
          </w:tcPr>
          <w:p w14:paraId="4095E8C9" w14:textId="77777777" w:rsidR="00A877A0" w:rsidRPr="00296D18" w:rsidRDefault="00A877A0" w:rsidP="00A877A0">
            <w:pPr>
              <w:ind w:right="679"/>
              <w:rPr>
                <w:lang w:val="en-GB"/>
              </w:rPr>
            </w:pPr>
          </w:p>
        </w:tc>
      </w:tr>
      <w:tr w:rsidR="00A877A0" w:rsidRPr="00ED6260" w14:paraId="44864B9F" w14:textId="77777777">
        <w:trPr>
          <w:cantSplit/>
        </w:trPr>
        <w:tc>
          <w:tcPr>
            <w:tcW w:w="430" w:type="dxa"/>
          </w:tcPr>
          <w:p w14:paraId="51592ED7" w14:textId="77777777" w:rsidR="00A877A0" w:rsidRPr="00296D18" w:rsidRDefault="00A877A0" w:rsidP="00A877A0">
            <w:pPr>
              <w:spacing w:after="600"/>
              <w:rPr>
                <w:lang w:val="en-GB"/>
              </w:rPr>
            </w:pPr>
            <w:r w:rsidRPr="00296D18">
              <w:rPr>
                <w:lang w:val="en-GB"/>
              </w:rPr>
              <w:t>D</w:t>
            </w:r>
          </w:p>
        </w:tc>
        <w:tc>
          <w:tcPr>
            <w:tcW w:w="4743" w:type="dxa"/>
          </w:tcPr>
          <w:p w14:paraId="32A42580" w14:textId="78370EF3" w:rsidR="00A877A0" w:rsidRPr="00296D18" w:rsidRDefault="00A877A0" w:rsidP="00A877A0">
            <w:pPr>
              <w:rPr>
                <w:lang w:val="en-GB"/>
              </w:rPr>
            </w:pPr>
            <w:r w:rsidRPr="00296D18">
              <w:rPr>
                <w:lang w:val="en-GB"/>
              </w:rPr>
              <w:t>Number of specialist doctors with a focus on visceral surgery</w:t>
            </w:r>
          </w:p>
        </w:tc>
        <w:tc>
          <w:tcPr>
            <w:tcW w:w="4536" w:type="dxa"/>
          </w:tcPr>
          <w:p w14:paraId="5E3F7C09" w14:textId="77777777" w:rsidR="00A877A0" w:rsidRPr="00296D18" w:rsidRDefault="00A877A0" w:rsidP="00A877A0">
            <w:pPr>
              <w:ind w:right="679"/>
              <w:rPr>
                <w:lang w:val="en-GB"/>
              </w:rPr>
            </w:pPr>
          </w:p>
        </w:tc>
      </w:tr>
    </w:tbl>
    <w:p w14:paraId="6F0FF13E" w14:textId="77777777" w:rsidR="00F23D2A" w:rsidRPr="00296D18" w:rsidRDefault="00F23D2A">
      <w:pPr>
        <w:tabs>
          <w:tab w:val="left" w:pos="1636"/>
        </w:tabs>
        <w:rPr>
          <w:lang w:val="en-GB"/>
        </w:rPr>
      </w:pPr>
    </w:p>
    <w:p w14:paraId="51A6D999" w14:textId="77777777" w:rsidR="00F23D2A" w:rsidRPr="00296D18" w:rsidRDefault="00F23D2A">
      <w:pPr>
        <w:tabs>
          <w:tab w:val="left" w:pos="1636"/>
        </w:tabs>
        <w:rPr>
          <w:lang w:val="en-GB"/>
        </w:rPr>
      </w:pPr>
    </w:p>
    <w:p w14:paraId="08F6A903" w14:textId="2776FF82" w:rsidR="00F23D2A" w:rsidRPr="00296D18" w:rsidRDefault="00670E88">
      <w:pPr>
        <w:pStyle w:val="Kopfzeile"/>
        <w:tabs>
          <w:tab w:val="clear" w:pos="4536"/>
          <w:tab w:val="clear" w:pos="9072"/>
        </w:tabs>
        <w:rPr>
          <w:b/>
          <w:lang w:val="en-GB"/>
        </w:rPr>
      </w:pPr>
      <w:r w:rsidRPr="00296D18">
        <w:rPr>
          <w:b/>
          <w:lang w:val="en-GB"/>
        </w:rPr>
        <w:t>3.2</w:t>
      </w:r>
      <w:r w:rsidRPr="00296D18">
        <w:rPr>
          <w:b/>
          <w:lang w:val="en-GB"/>
        </w:rPr>
        <w:tab/>
      </w:r>
      <w:r w:rsidR="003D3B6B" w:rsidRPr="00296D18">
        <w:rPr>
          <w:b/>
          <w:lang w:val="en-GB"/>
        </w:rPr>
        <w:t>Information about urology</w:t>
      </w:r>
      <w:r w:rsidRPr="00296D18">
        <w:rPr>
          <w:b/>
          <w:lang w:val="en-GB"/>
        </w:rPr>
        <w:t xml:space="preserve"> </w:t>
      </w:r>
    </w:p>
    <w:p w14:paraId="79BE972D" w14:textId="77777777" w:rsidR="00F23D2A" w:rsidRPr="00296D18" w:rsidRDefault="00F23D2A">
      <w:pPr>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23D2A" w:rsidRPr="00296D18" w14:paraId="73546729" w14:textId="77777777">
        <w:trPr>
          <w:cantSplit/>
        </w:trPr>
        <w:tc>
          <w:tcPr>
            <w:tcW w:w="430" w:type="dxa"/>
            <w:tcBorders>
              <w:top w:val="nil"/>
              <w:left w:val="nil"/>
            </w:tcBorders>
          </w:tcPr>
          <w:p w14:paraId="1FBA974E" w14:textId="77777777" w:rsidR="00F23D2A" w:rsidRPr="00296D18" w:rsidRDefault="00F23D2A">
            <w:pPr>
              <w:rPr>
                <w:lang w:val="en-GB"/>
              </w:rPr>
            </w:pPr>
          </w:p>
        </w:tc>
        <w:tc>
          <w:tcPr>
            <w:tcW w:w="4743" w:type="dxa"/>
          </w:tcPr>
          <w:p w14:paraId="544B4BD9" w14:textId="44BA5376" w:rsidR="00F23D2A" w:rsidRPr="00296D18" w:rsidRDefault="003D3B6B">
            <w:pPr>
              <w:rPr>
                <w:lang w:val="en-GB"/>
              </w:rPr>
            </w:pPr>
            <w:r w:rsidRPr="00296D18">
              <w:rPr>
                <w:lang w:val="en-GB"/>
              </w:rPr>
              <w:t>Requirement</w:t>
            </w:r>
          </w:p>
        </w:tc>
        <w:tc>
          <w:tcPr>
            <w:tcW w:w="4536" w:type="dxa"/>
          </w:tcPr>
          <w:p w14:paraId="67A9ACBB" w14:textId="6CB6CF94" w:rsidR="00F23D2A" w:rsidRPr="00296D18" w:rsidRDefault="003D3B6B">
            <w:pPr>
              <w:rPr>
                <w:lang w:val="en-GB"/>
              </w:rPr>
            </w:pPr>
            <w:r w:rsidRPr="00296D18">
              <w:rPr>
                <w:lang w:val="en-GB"/>
              </w:rPr>
              <w:t>Description</w:t>
            </w:r>
          </w:p>
        </w:tc>
      </w:tr>
      <w:tr w:rsidR="00F23D2A" w:rsidRPr="00ED6260" w14:paraId="70EC995D" w14:textId="77777777">
        <w:trPr>
          <w:cantSplit/>
        </w:trPr>
        <w:tc>
          <w:tcPr>
            <w:tcW w:w="430" w:type="dxa"/>
          </w:tcPr>
          <w:p w14:paraId="080678F3" w14:textId="77777777" w:rsidR="00F23D2A" w:rsidRPr="00296D18" w:rsidRDefault="00670E88">
            <w:pPr>
              <w:spacing w:after="600"/>
              <w:rPr>
                <w:lang w:val="en-GB"/>
              </w:rPr>
            </w:pPr>
            <w:r w:rsidRPr="00296D18">
              <w:rPr>
                <w:lang w:val="en-GB"/>
              </w:rPr>
              <w:t>A</w:t>
            </w:r>
          </w:p>
        </w:tc>
        <w:tc>
          <w:tcPr>
            <w:tcW w:w="4743" w:type="dxa"/>
          </w:tcPr>
          <w:p w14:paraId="7B5AA8DD" w14:textId="54861850" w:rsidR="00F23D2A" w:rsidRPr="00296D18" w:rsidRDefault="003D3B6B">
            <w:pPr>
              <w:rPr>
                <w:lang w:val="en-GB"/>
              </w:rPr>
            </w:pPr>
            <w:r w:rsidRPr="00296D18">
              <w:rPr>
                <w:lang w:val="en-GB"/>
              </w:rPr>
              <w:t>Name and qualifications of the head of department and, if different, of the primary contact person.</w:t>
            </w:r>
          </w:p>
        </w:tc>
        <w:tc>
          <w:tcPr>
            <w:tcW w:w="4536" w:type="dxa"/>
          </w:tcPr>
          <w:p w14:paraId="600D1507" w14:textId="77777777" w:rsidR="00F23D2A" w:rsidRPr="00296D18" w:rsidRDefault="00F23D2A">
            <w:pPr>
              <w:rPr>
                <w:lang w:val="en-GB"/>
              </w:rPr>
            </w:pPr>
          </w:p>
        </w:tc>
      </w:tr>
      <w:tr w:rsidR="00F23D2A" w:rsidRPr="00296D18" w14:paraId="68DA5C6C" w14:textId="77777777">
        <w:trPr>
          <w:cantSplit/>
        </w:trPr>
        <w:tc>
          <w:tcPr>
            <w:tcW w:w="430" w:type="dxa"/>
          </w:tcPr>
          <w:p w14:paraId="3FC46D3C" w14:textId="77777777" w:rsidR="00F23D2A" w:rsidRPr="00296D18" w:rsidRDefault="00670E88">
            <w:pPr>
              <w:spacing w:after="600"/>
              <w:rPr>
                <w:lang w:val="en-GB"/>
              </w:rPr>
            </w:pPr>
            <w:r w:rsidRPr="00296D18">
              <w:rPr>
                <w:lang w:val="en-GB"/>
              </w:rPr>
              <w:t>B</w:t>
            </w:r>
          </w:p>
        </w:tc>
        <w:tc>
          <w:tcPr>
            <w:tcW w:w="4743" w:type="dxa"/>
          </w:tcPr>
          <w:p w14:paraId="4BD6BFF6" w14:textId="3F17FE81" w:rsidR="003D3B6B" w:rsidRPr="00296D18" w:rsidRDefault="003D3B6B" w:rsidP="003D3B6B">
            <w:pPr>
              <w:rPr>
                <w:lang w:val="en-GB"/>
              </w:rPr>
            </w:pPr>
            <w:r w:rsidRPr="00296D18">
              <w:rPr>
                <w:lang w:val="en-GB"/>
              </w:rPr>
              <w:t>Type and number of bladder and ureter surgical procedures</w:t>
            </w:r>
          </w:p>
          <w:p w14:paraId="1EA498A2" w14:textId="445176E2" w:rsidR="00872324" w:rsidRDefault="003D3B6B" w:rsidP="003D3B6B">
            <w:pPr>
              <w:rPr>
                <w:lang w:val="en-GB"/>
              </w:rPr>
            </w:pPr>
            <w:r w:rsidRPr="00296D18">
              <w:rPr>
                <w:lang w:val="en-GB"/>
              </w:rPr>
              <w:t xml:space="preserve">Proportion of laparoscopic </w:t>
            </w:r>
            <w:r w:rsidR="00872324">
              <w:rPr>
                <w:lang w:val="en-GB"/>
              </w:rPr>
              <w:t>surgical procedures</w:t>
            </w:r>
            <w:r w:rsidRPr="00296D18">
              <w:rPr>
                <w:lang w:val="en-GB"/>
              </w:rPr>
              <w:t xml:space="preserve"> on ureter and bladder </w:t>
            </w:r>
          </w:p>
          <w:p w14:paraId="19E760EC" w14:textId="25829BED" w:rsidR="008C60BD" w:rsidRPr="00296D18" w:rsidRDefault="003D3B6B" w:rsidP="003D3B6B">
            <w:pPr>
              <w:rPr>
                <w:lang w:val="en-GB"/>
              </w:rPr>
            </w:pPr>
            <w:r w:rsidRPr="00296D18">
              <w:rPr>
                <w:lang w:val="en-GB"/>
              </w:rPr>
              <w:t>All indications</w:t>
            </w:r>
          </w:p>
        </w:tc>
        <w:tc>
          <w:tcPr>
            <w:tcW w:w="4536" w:type="dxa"/>
          </w:tcPr>
          <w:p w14:paraId="5C7E0032" w14:textId="77777777" w:rsidR="00F23D2A" w:rsidRPr="00296D18" w:rsidRDefault="00F23D2A">
            <w:pPr>
              <w:rPr>
                <w:lang w:val="en-GB"/>
              </w:rPr>
            </w:pPr>
          </w:p>
        </w:tc>
      </w:tr>
      <w:tr w:rsidR="00F23D2A" w:rsidRPr="00296D18" w14:paraId="33B0315C" w14:textId="77777777">
        <w:trPr>
          <w:cantSplit/>
        </w:trPr>
        <w:tc>
          <w:tcPr>
            <w:tcW w:w="430" w:type="dxa"/>
          </w:tcPr>
          <w:p w14:paraId="1C188868" w14:textId="77777777" w:rsidR="00F23D2A" w:rsidRPr="00296D18" w:rsidRDefault="00670E88">
            <w:pPr>
              <w:spacing w:after="600"/>
              <w:rPr>
                <w:lang w:val="en-GB"/>
              </w:rPr>
            </w:pPr>
            <w:r w:rsidRPr="00296D18">
              <w:rPr>
                <w:lang w:val="en-GB"/>
              </w:rPr>
              <w:t>C</w:t>
            </w:r>
          </w:p>
        </w:tc>
        <w:tc>
          <w:tcPr>
            <w:tcW w:w="4743" w:type="dxa"/>
          </w:tcPr>
          <w:p w14:paraId="7435CA35" w14:textId="725779E8" w:rsidR="00F23D2A" w:rsidRPr="00296D18" w:rsidRDefault="00A877A0">
            <w:pPr>
              <w:rPr>
                <w:lang w:val="en-GB"/>
              </w:rPr>
            </w:pPr>
            <w:r>
              <w:rPr>
                <w:lang w:val="en-GB"/>
              </w:rPr>
              <w:t>Availability of urology</w:t>
            </w:r>
          </w:p>
        </w:tc>
        <w:tc>
          <w:tcPr>
            <w:tcW w:w="4536" w:type="dxa"/>
          </w:tcPr>
          <w:p w14:paraId="4E9B3795" w14:textId="77777777" w:rsidR="00F23D2A" w:rsidRPr="00296D18" w:rsidRDefault="00F23D2A">
            <w:pPr>
              <w:rPr>
                <w:lang w:val="en-GB"/>
              </w:rPr>
            </w:pPr>
          </w:p>
        </w:tc>
      </w:tr>
      <w:tr w:rsidR="00F23D2A" w:rsidRPr="00ED6260" w14:paraId="74FFC27E" w14:textId="77777777">
        <w:trPr>
          <w:cantSplit/>
        </w:trPr>
        <w:tc>
          <w:tcPr>
            <w:tcW w:w="430" w:type="dxa"/>
          </w:tcPr>
          <w:p w14:paraId="09627549" w14:textId="77777777" w:rsidR="00F23D2A" w:rsidRPr="00296D18" w:rsidRDefault="00670E88">
            <w:pPr>
              <w:spacing w:after="600"/>
              <w:rPr>
                <w:lang w:val="en-GB"/>
              </w:rPr>
            </w:pPr>
            <w:r w:rsidRPr="00296D18">
              <w:rPr>
                <w:lang w:val="en-GB"/>
              </w:rPr>
              <w:t>D</w:t>
            </w:r>
          </w:p>
        </w:tc>
        <w:tc>
          <w:tcPr>
            <w:tcW w:w="4743" w:type="dxa"/>
          </w:tcPr>
          <w:p w14:paraId="213A2359" w14:textId="7ED559E7" w:rsidR="00F23D2A" w:rsidRPr="00296D18" w:rsidRDefault="003D3B6B" w:rsidP="00F23D2A">
            <w:pPr>
              <w:rPr>
                <w:lang w:val="en-GB"/>
              </w:rPr>
            </w:pPr>
            <w:r w:rsidRPr="00296D18">
              <w:rPr>
                <w:lang w:val="en-GB"/>
              </w:rPr>
              <w:t>Number of specialist doctors in the department</w:t>
            </w:r>
          </w:p>
        </w:tc>
        <w:tc>
          <w:tcPr>
            <w:tcW w:w="4536" w:type="dxa"/>
          </w:tcPr>
          <w:p w14:paraId="4E6ADF27" w14:textId="77777777" w:rsidR="00F23D2A" w:rsidRPr="00296D18" w:rsidRDefault="00F23D2A">
            <w:pPr>
              <w:rPr>
                <w:lang w:val="en-GB"/>
              </w:rPr>
            </w:pPr>
          </w:p>
        </w:tc>
      </w:tr>
    </w:tbl>
    <w:p w14:paraId="12D5481F" w14:textId="1B8BFD7B" w:rsidR="006A27A1" w:rsidRPr="00296D18" w:rsidRDefault="006A27A1">
      <w:pPr>
        <w:tabs>
          <w:tab w:val="left" w:pos="1636"/>
        </w:tabs>
        <w:rPr>
          <w:lang w:val="en-GB"/>
        </w:rPr>
      </w:pPr>
    </w:p>
    <w:p w14:paraId="74649B52" w14:textId="77777777" w:rsidR="00B77854" w:rsidRDefault="00B77854">
      <w:pPr>
        <w:pStyle w:val="Kopfzeile"/>
        <w:tabs>
          <w:tab w:val="clear" w:pos="4536"/>
          <w:tab w:val="clear" w:pos="9072"/>
        </w:tabs>
        <w:rPr>
          <w:b/>
          <w:lang w:val="en-GB"/>
        </w:rPr>
      </w:pPr>
    </w:p>
    <w:p w14:paraId="7EE978E0" w14:textId="3E7D9FB4" w:rsidR="00F23D2A" w:rsidRPr="00296D18" w:rsidRDefault="00AD64F5">
      <w:pPr>
        <w:pStyle w:val="Kopfzeile"/>
        <w:tabs>
          <w:tab w:val="clear" w:pos="4536"/>
          <w:tab w:val="clear" w:pos="9072"/>
        </w:tabs>
        <w:rPr>
          <w:b/>
          <w:lang w:val="en-GB"/>
        </w:rPr>
      </w:pPr>
      <w:r w:rsidRPr="00296D18">
        <w:rPr>
          <w:b/>
          <w:lang w:val="en-GB"/>
        </w:rPr>
        <w:t>3.3</w:t>
      </w:r>
      <w:r w:rsidRPr="00296D18">
        <w:rPr>
          <w:b/>
          <w:lang w:val="en-GB"/>
        </w:rPr>
        <w:tab/>
      </w:r>
      <w:r w:rsidR="003D3B6B" w:rsidRPr="00296D18">
        <w:rPr>
          <w:b/>
          <w:lang w:val="en-GB"/>
        </w:rPr>
        <w:t>Information about pathology</w:t>
      </w:r>
    </w:p>
    <w:p w14:paraId="5DCF2588" w14:textId="77777777" w:rsidR="00F23D2A" w:rsidRPr="00296D18" w:rsidRDefault="00F23D2A">
      <w:pPr>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23D2A" w:rsidRPr="00296D18" w14:paraId="0A0EAECE" w14:textId="77777777">
        <w:trPr>
          <w:cantSplit/>
        </w:trPr>
        <w:tc>
          <w:tcPr>
            <w:tcW w:w="430" w:type="dxa"/>
            <w:tcBorders>
              <w:top w:val="nil"/>
              <w:left w:val="nil"/>
            </w:tcBorders>
          </w:tcPr>
          <w:p w14:paraId="6EDFAB7E" w14:textId="77777777" w:rsidR="00F23D2A" w:rsidRPr="00296D18" w:rsidRDefault="00F23D2A">
            <w:pPr>
              <w:rPr>
                <w:lang w:val="en-GB"/>
              </w:rPr>
            </w:pPr>
          </w:p>
        </w:tc>
        <w:tc>
          <w:tcPr>
            <w:tcW w:w="4743" w:type="dxa"/>
          </w:tcPr>
          <w:p w14:paraId="15C2FFDB" w14:textId="4CB1F9E6" w:rsidR="00F23D2A" w:rsidRPr="00296D18" w:rsidRDefault="003D3B6B">
            <w:pPr>
              <w:rPr>
                <w:lang w:val="en-GB"/>
              </w:rPr>
            </w:pPr>
            <w:r w:rsidRPr="00296D18">
              <w:rPr>
                <w:lang w:val="en-GB"/>
              </w:rPr>
              <w:t>Requirement</w:t>
            </w:r>
          </w:p>
        </w:tc>
        <w:tc>
          <w:tcPr>
            <w:tcW w:w="4536" w:type="dxa"/>
          </w:tcPr>
          <w:p w14:paraId="74DE2A6E" w14:textId="7E542CD8" w:rsidR="00F23D2A" w:rsidRPr="00296D18" w:rsidRDefault="003D3B6B" w:rsidP="00F23D2A">
            <w:pPr>
              <w:ind w:left="2153" w:hanging="2153"/>
              <w:rPr>
                <w:lang w:val="en-GB"/>
              </w:rPr>
            </w:pPr>
            <w:r w:rsidRPr="00296D18">
              <w:rPr>
                <w:lang w:val="en-GB"/>
              </w:rPr>
              <w:t>Description</w:t>
            </w:r>
          </w:p>
        </w:tc>
      </w:tr>
      <w:tr w:rsidR="00F23D2A" w:rsidRPr="00ED6260" w14:paraId="46F25E7E" w14:textId="77777777">
        <w:trPr>
          <w:cantSplit/>
        </w:trPr>
        <w:tc>
          <w:tcPr>
            <w:tcW w:w="430" w:type="dxa"/>
          </w:tcPr>
          <w:p w14:paraId="7054DD97" w14:textId="77777777" w:rsidR="00F23D2A" w:rsidRPr="00296D18" w:rsidRDefault="00670E88">
            <w:pPr>
              <w:spacing w:after="600"/>
              <w:rPr>
                <w:lang w:val="en-GB"/>
              </w:rPr>
            </w:pPr>
            <w:r w:rsidRPr="00296D18">
              <w:rPr>
                <w:lang w:val="en-GB"/>
              </w:rPr>
              <w:t>A</w:t>
            </w:r>
          </w:p>
        </w:tc>
        <w:tc>
          <w:tcPr>
            <w:tcW w:w="4743" w:type="dxa"/>
          </w:tcPr>
          <w:p w14:paraId="02C5D203" w14:textId="6819A42A" w:rsidR="00F23D2A" w:rsidRPr="00296D18" w:rsidRDefault="003D3B6B">
            <w:pPr>
              <w:rPr>
                <w:lang w:val="en-GB"/>
              </w:rPr>
            </w:pPr>
            <w:r w:rsidRPr="00296D18">
              <w:rPr>
                <w:lang w:val="en-GB"/>
              </w:rPr>
              <w:t>Name and qualifications of the head of department and, if different, of the primary contact person.</w:t>
            </w:r>
          </w:p>
        </w:tc>
        <w:tc>
          <w:tcPr>
            <w:tcW w:w="4536" w:type="dxa"/>
          </w:tcPr>
          <w:p w14:paraId="7A165CC8" w14:textId="77777777" w:rsidR="00F23D2A" w:rsidRPr="00296D18" w:rsidRDefault="00F23D2A">
            <w:pPr>
              <w:rPr>
                <w:lang w:val="en-GB"/>
              </w:rPr>
            </w:pPr>
          </w:p>
        </w:tc>
      </w:tr>
      <w:tr w:rsidR="00F23D2A" w:rsidRPr="00ED6260" w14:paraId="66EEAB26" w14:textId="77777777">
        <w:trPr>
          <w:cantSplit/>
        </w:trPr>
        <w:tc>
          <w:tcPr>
            <w:tcW w:w="430" w:type="dxa"/>
          </w:tcPr>
          <w:p w14:paraId="5B1FDFAA" w14:textId="77777777" w:rsidR="00F23D2A" w:rsidRPr="00296D18" w:rsidRDefault="00670E88">
            <w:pPr>
              <w:spacing w:after="600"/>
              <w:rPr>
                <w:lang w:val="en-GB"/>
              </w:rPr>
            </w:pPr>
            <w:r w:rsidRPr="00296D18">
              <w:rPr>
                <w:lang w:val="en-GB"/>
              </w:rPr>
              <w:lastRenderedPageBreak/>
              <w:t>B</w:t>
            </w:r>
          </w:p>
        </w:tc>
        <w:tc>
          <w:tcPr>
            <w:tcW w:w="4743" w:type="dxa"/>
          </w:tcPr>
          <w:p w14:paraId="50807827" w14:textId="77777777" w:rsidR="003D3B6B" w:rsidRPr="00296D18" w:rsidRDefault="003D3B6B" w:rsidP="003D3B6B">
            <w:pPr>
              <w:rPr>
                <w:lang w:val="en-GB"/>
              </w:rPr>
            </w:pPr>
            <w:r w:rsidRPr="00296D18">
              <w:rPr>
                <w:lang w:val="en-GB"/>
              </w:rPr>
              <w:t>Type and number of</w:t>
            </w:r>
          </w:p>
          <w:p w14:paraId="6B8E5BC3" w14:textId="77777777" w:rsidR="003D3B6B" w:rsidRPr="00296D18" w:rsidRDefault="003D3B6B" w:rsidP="003D3B6B">
            <w:pPr>
              <w:rPr>
                <w:lang w:val="en-GB"/>
              </w:rPr>
            </w:pPr>
            <w:r w:rsidRPr="00296D18">
              <w:rPr>
                <w:lang w:val="en-GB"/>
              </w:rPr>
              <w:t>a) Endometrial and</w:t>
            </w:r>
          </w:p>
          <w:p w14:paraId="4F6341BF" w14:textId="3DB76118" w:rsidR="003D3B6B" w:rsidRPr="00296D18" w:rsidRDefault="003D3B6B" w:rsidP="003D3B6B">
            <w:pPr>
              <w:rPr>
                <w:lang w:val="en-GB"/>
              </w:rPr>
            </w:pPr>
            <w:r w:rsidRPr="00296D18">
              <w:rPr>
                <w:lang w:val="en-GB"/>
              </w:rPr>
              <w:t xml:space="preserve">b) </w:t>
            </w:r>
            <w:r w:rsidR="00872324">
              <w:rPr>
                <w:lang w:val="en-GB"/>
              </w:rPr>
              <w:t>E</w:t>
            </w:r>
            <w:r w:rsidRPr="00296D18">
              <w:rPr>
                <w:lang w:val="en-GB"/>
              </w:rPr>
              <w:t>ndometriosis preparations</w:t>
            </w:r>
          </w:p>
          <w:p w14:paraId="1D69D8FD" w14:textId="2DDE2A9C" w:rsidR="00F23D2A" w:rsidRPr="00296D18" w:rsidRDefault="003D3B6B" w:rsidP="003D3B6B">
            <w:pPr>
              <w:rPr>
                <w:lang w:val="en-GB"/>
              </w:rPr>
            </w:pPr>
            <w:r w:rsidRPr="00296D18">
              <w:rPr>
                <w:lang w:val="en-GB"/>
              </w:rPr>
              <w:t>per year</w:t>
            </w:r>
          </w:p>
        </w:tc>
        <w:tc>
          <w:tcPr>
            <w:tcW w:w="4536" w:type="dxa"/>
          </w:tcPr>
          <w:p w14:paraId="00B62679" w14:textId="77777777" w:rsidR="00F23D2A" w:rsidRPr="00296D18" w:rsidRDefault="00F23D2A">
            <w:pPr>
              <w:rPr>
                <w:lang w:val="en-GB"/>
              </w:rPr>
            </w:pPr>
          </w:p>
        </w:tc>
      </w:tr>
      <w:tr w:rsidR="00F23D2A" w:rsidRPr="00296D18" w14:paraId="4D183578" w14:textId="77777777">
        <w:trPr>
          <w:cantSplit/>
        </w:trPr>
        <w:tc>
          <w:tcPr>
            <w:tcW w:w="430" w:type="dxa"/>
          </w:tcPr>
          <w:p w14:paraId="6D28BDAD" w14:textId="77777777" w:rsidR="00F23D2A" w:rsidRPr="00296D18" w:rsidRDefault="00670E88">
            <w:pPr>
              <w:spacing w:after="600"/>
              <w:rPr>
                <w:lang w:val="en-GB"/>
              </w:rPr>
            </w:pPr>
            <w:r w:rsidRPr="00296D18">
              <w:rPr>
                <w:lang w:val="en-GB"/>
              </w:rPr>
              <w:t>C</w:t>
            </w:r>
          </w:p>
        </w:tc>
        <w:tc>
          <w:tcPr>
            <w:tcW w:w="4743" w:type="dxa"/>
          </w:tcPr>
          <w:p w14:paraId="4F01783A" w14:textId="081942B0" w:rsidR="00F23D2A" w:rsidRPr="00296D18" w:rsidRDefault="00A877A0">
            <w:pPr>
              <w:rPr>
                <w:lang w:val="en-GB"/>
              </w:rPr>
            </w:pPr>
            <w:r>
              <w:rPr>
                <w:lang w:val="en-GB"/>
              </w:rPr>
              <w:t>Availability of pathology</w:t>
            </w:r>
          </w:p>
        </w:tc>
        <w:tc>
          <w:tcPr>
            <w:tcW w:w="4536" w:type="dxa"/>
          </w:tcPr>
          <w:p w14:paraId="066E35F2" w14:textId="77777777" w:rsidR="00F23D2A" w:rsidRPr="00296D18" w:rsidRDefault="00F23D2A">
            <w:pPr>
              <w:rPr>
                <w:lang w:val="en-GB"/>
              </w:rPr>
            </w:pPr>
          </w:p>
        </w:tc>
      </w:tr>
    </w:tbl>
    <w:p w14:paraId="34C80B0B" w14:textId="77777777" w:rsidR="00F23D2A" w:rsidRPr="00296D18" w:rsidRDefault="00F23D2A">
      <w:pPr>
        <w:tabs>
          <w:tab w:val="left" w:pos="1636"/>
        </w:tabs>
        <w:rPr>
          <w:lang w:val="en-GB"/>
        </w:rPr>
      </w:pPr>
    </w:p>
    <w:p w14:paraId="0F59D286" w14:textId="77777777" w:rsidR="009B22EB" w:rsidRPr="00296D18" w:rsidRDefault="009B22EB" w:rsidP="009B22EB">
      <w:pPr>
        <w:tabs>
          <w:tab w:val="left" w:pos="1636"/>
        </w:tabs>
        <w:rPr>
          <w:lang w:val="en-GB"/>
        </w:rPr>
      </w:pPr>
    </w:p>
    <w:p w14:paraId="03EE166E" w14:textId="1A518954" w:rsidR="009B22EB" w:rsidRPr="00296D18" w:rsidRDefault="009B22EB" w:rsidP="009B22EB">
      <w:pPr>
        <w:pStyle w:val="Kopfzeile"/>
        <w:tabs>
          <w:tab w:val="clear" w:pos="4536"/>
          <w:tab w:val="clear" w:pos="9072"/>
        </w:tabs>
        <w:rPr>
          <w:b/>
          <w:lang w:val="en-GB"/>
        </w:rPr>
      </w:pPr>
      <w:r w:rsidRPr="00296D18">
        <w:rPr>
          <w:b/>
          <w:lang w:val="en-GB"/>
        </w:rPr>
        <w:t>3.</w:t>
      </w:r>
      <w:r>
        <w:rPr>
          <w:b/>
          <w:lang w:val="en-GB"/>
        </w:rPr>
        <w:t>4</w:t>
      </w:r>
      <w:r w:rsidRPr="00296D18">
        <w:rPr>
          <w:b/>
          <w:lang w:val="en-GB"/>
        </w:rPr>
        <w:tab/>
      </w:r>
      <w:r>
        <w:rPr>
          <w:b/>
          <w:lang w:val="en-GB"/>
        </w:rPr>
        <w:t>Information about radiology</w:t>
      </w:r>
    </w:p>
    <w:p w14:paraId="6005A294" w14:textId="77777777" w:rsidR="00476509" w:rsidRPr="00296D18" w:rsidRDefault="00476509" w:rsidP="00476509">
      <w:pPr>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476509" w:rsidRPr="00296D18" w14:paraId="43004491" w14:textId="77777777" w:rsidTr="008969FE">
        <w:trPr>
          <w:cantSplit/>
        </w:trPr>
        <w:tc>
          <w:tcPr>
            <w:tcW w:w="430" w:type="dxa"/>
            <w:tcBorders>
              <w:top w:val="nil"/>
              <w:left w:val="nil"/>
            </w:tcBorders>
          </w:tcPr>
          <w:p w14:paraId="533AEAD2" w14:textId="77777777" w:rsidR="00476509" w:rsidRPr="00296D18" w:rsidRDefault="00476509" w:rsidP="008969FE">
            <w:pPr>
              <w:rPr>
                <w:lang w:val="en-GB"/>
              </w:rPr>
            </w:pPr>
          </w:p>
        </w:tc>
        <w:tc>
          <w:tcPr>
            <w:tcW w:w="4743" w:type="dxa"/>
          </w:tcPr>
          <w:p w14:paraId="164F5914" w14:textId="77777777" w:rsidR="00476509" w:rsidRPr="00296D18" w:rsidRDefault="00476509" w:rsidP="008969FE">
            <w:pPr>
              <w:rPr>
                <w:lang w:val="en-GB"/>
              </w:rPr>
            </w:pPr>
            <w:r w:rsidRPr="00296D18">
              <w:rPr>
                <w:lang w:val="en-GB"/>
              </w:rPr>
              <w:t>Requirement</w:t>
            </w:r>
          </w:p>
        </w:tc>
        <w:tc>
          <w:tcPr>
            <w:tcW w:w="4536" w:type="dxa"/>
          </w:tcPr>
          <w:p w14:paraId="7D18FF1F" w14:textId="77777777" w:rsidR="00476509" w:rsidRPr="00296D18" w:rsidRDefault="00476509" w:rsidP="008969FE">
            <w:pPr>
              <w:rPr>
                <w:lang w:val="en-GB"/>
              </w:rPr>
            </w:pPr>
            <w:r w:rsidRPr="00296D18">
              <w:rPr>
                <w:lang w:val="en-GB"/>
              </w:rPr>
              <w:t>Description</w:t>
            </w:r>
          </w:p>
        </w:tc>
      </w:tr>
      <w:tr w:rsidR="00476509" w:rsidRPr="00ED6260" w14:paraId="0DBDA99C" w14:textId="77777777" w:rsidTr="008969FE">
        <w:trPr>
          <w:cantSplit/>
        </w:trPr>
        <w:tc>
          <w:tcPr>
            <w:tcW w:w="430" w:type="dxa"/>
          </w:tcPr>
          <w:p w14:paraId="7C5355B3" w14:textId="77777777" w:rsidR="00476509" w:rsidRPr="00296D18" w:rsidRDefault="00476509" w:rsidP="008969FE">
            <w:pPr>
              <w:spacing w:after="600"/>
              <w:rPr>
                <w:lang w:val="en-GB"/>
              </w:rPr>
            </w:pPr>
            <w:r w:rsidRPr="00296D18">
              <w:rPr>
                <w:lang w:val="en-GB"/>
              </w:rPr>
              <w:t>A</w:t>
            </w:r>
          </w:p>
        </w:tc>
        <w:tc>
          <w:tcPr>
            <w:tcW w:w="4743" w:type="dxa"/>
          </w:tcPr>
          <w:p w14:paraId="240BAADE" w14:textId="77777777" w:rsidR="00476509" w:rsidRPr="00296D18" w:rsidRDefault="00476509" w:rsidP="008969FE">
            <w:pPr>
              <w:rPr>
                <w:lang w:val="en-GB"/>
              </w:rPr>
            </w:pPr>
            <w:r w:rsidRPr="00296D18">
              <w:rPr>
                <w:lang w:val="en-GB"/>
              </w:rPr>
              <w:t>Name and qualifications of the head of department and, if different, of the primary contact person.</w:t>
            </w:r>
          </w:p>
        </w:tc>
        <w:tc>
          <w:tcPr>
            <w:tcW w:w="4536" w:type="dxa"/>
          </w:tcPr>
          <w:p w14:paraId="6EA6BD6B" w14:textId="77777777" w:rsidR="00476509" w:rsidRPr="00296D18" w:rsidRDefault="00476509" w:rsidP="008969FE">
            <w:pPr>
              <w:rPr>
                <w:lang w:val="en-GB"/>
              </w:rPr>
            </w:pPr>
          </w:p>
        </w:tc>
      </w:tr>
      <w:tr w:rsidR="00476509" w:rsidRPr="00ED6260" w14:paraId="5851E4EB" w14:textId="77777777" w:rsidTr="008969FE">
        <w:trPr>
          <w:cantSplit/>
        </w:trPr>
        <w:tc>
          <w:tcPr>
            <w:tcW w:w="430" w:type="dxa"/>
          </w:tcPr>
          <w:p w14:paraId="40208357" w14:textId="77777777" w:rsidR="00476509" w:rsidRPr="00296D18" w:rsidRDefault="00476509" w:rsidP="008969FE">
            <w:pPr>
              <w:spacing w:after="600"/>
              <w:rPr>
                <w:lang w:val="en-GB"/>
              </w:rPr>
            </w:pPr>
            <w:r w:rsidRPr="00296D18">
              <w:rPr>
                <w:lang w:val="en-GB"/>
              </w:rPr>
              <w:t>B</w:t>
            </w:r>
          </w:p>
        </w:tc>
        <w:tc>
          <w:tcPr>
            <w:tcW w:w="4743" w:type="dxa"/>
          </w:tcPr>
          <w:p w14:paraId="3A5B66E4" w14:textId="77777777" w:rsidR="00476509" w:rsidRPr="00296D18" w:rsidRDefault="00476509" w:rsidP="008969FE">
            <w:pPr>
              <w:rPr>
                <w:lang w:val="en-GB"/>
              </w:rPr>
            </w:pPr>
            <w:r w:rsidRPr="00296D18">
              <w:rPr>
                <w:lang w:val="en-GB"/>
              </w:rPr>
              <w:t>Presentation of the scope of cooperative activity and the procedures used</w:t>
            </w:r>
          </w:p>
        </w:tc>
        <w:tc>
          <w:tcPr>
            <w:tcW w:w="4536" w:type="dxa"/>
          </w:tcPr>
          <w:p w14:paraId="5F86FAD7" w14:textId="77777777" w:rsidR="00476509" w:rsidRPr="00296D18" w:rsidRDefault="00476509" w:rsidP="008969FE">
            <w:pPr>
              <w:rPr>
                <w:lang w:val="en-GB"/>
              </w:rPr>
            </w:pPr>
          </w:p>
        </w:tc>
      </w:tr>
      <w:tr w:rsidR="00476509" w:rsidRPr="00ED6260" w14:paraId="5A80FC73" w14:textId="77777777" w:rsidTr="008969FE">
        <w:trPr>
          <w:cantSplit/>
        </w:trPr>
        <w:tc>
          <w:tcPr>
            <w:tcW w:w="430" w:type="dxa"/>
          </w:tcPr>
          <w:p w14:paraId="58C7EAE7" w14:textId="77777777" w:rsidR="00476509" w:rsidRPr="00296D18" w:rsidRDefault="00476509" w:rsidP="008969FE">
            <w:pPr>
              <w:spacing w:after="600"/>
              <w:rPr>
                <w:lang w:val="en-GB"/>
              </w:rPr>
            </w:pPr>
            <w:r w:rsidRPr="00296D18">
              <w:rPr>
                <w:lang w:val="en-GB"/>
              </w:rPr>
              <w:t>C</w:t>
            </w:r>
          </w:p>
        </w:tc>
        <w:tc>
          <w:tcPr>
            <w:tcW w:w="4743" w:type="dxa"/>
          </w:tcPr>
          <w:p w14:paraId="088B9077" w14:textId="77777777" w:rsidR="00476509" w:rsidRPr="00296D18" w:rsidRDefault="00476509" w:rsidP="008969FE">
            <w:pPr>
              <w:rPr>
                <w:lang w:val="en-GB"/>
              </w:rPr>
            </w:pPr>
            <w:r w:rsidRPr="00296D18">
              <w:rPr>
                <w:lang w:val="en-GB"/>
              </w:rPr>
              <w:t>Overview of availability</w:t>
            </w:r>
          </w:p>
          <w:p w14:paraId="6D31D1F6" w14:textId="77777777" w:rsidR="00476509" w:rsidRPr="00296D18" w:rsidRDefault="00476509" w:rsidP="008969FE">
            <w:pPr>
              <w:rPr>
                <w:lang w:val="en-GB"/>
              </w:rPr>
            </w:pPr>
          </w:p>
          <w:p w14:paraId="2B50B511" w14:textId="77777777" w:rsidR="00476509" w:rsidRPr="00296D18" w:rsidRDefault="00476509" w:rsidP="00476509">
            <w:pPr>
              <w:numPr>
                <w:ilvl w:val="0"/>
                <w:numId w:val="33"/>
              </w:numPr>
              <w:ind w:left="279" w:hanging="279"/>
              <w:rPr>
                <w:lang w:val="en-GB"/>
              </w:rPr>
            </w:pPr>
            <w:r w:rsidRPr="00296D18">
              <w:rPr>
                <w:lang w:val="en-GB"/>
              </w:rPr>
              <w:t>In-patient</w:t>
            </w:r>
          </w:p>
          <w:p w14:paraId="523F19D4" w14:textId="77777777" w:rsidR="00476509" w:rsidRPr="00296D18" w:rsidRDefault="00476509" w:rsidP="00476509">
            <w:pPr>
              <w:numPr>
                <w:ilvl w:val="0"/>
                <w:numId w:val="33"/>
              </w:numPr>
              <w:ind w:left="279" w:hanging="279"/>
              <w:rPr>
                <w:lang w:val="en-GB"/>
              </w:rPr>
            </w:pPr>
            <w:r w:rsidRPr="00296D18">
              <w:rPr>
                <w:lang w:val="en-GB"/>
              </w:rPr>
              <w:t>Out-patient</w:t>
            </w:r>
          </w:p>
          <w:p w14:paraId="59CEACE3" w14:textId="77777777" w:rsidR="00476509" w:rsidRPr="00296D18" w:rsidRDefault="00476509" w:rsidP="008969FE">
            <w:pPr>
              <w:rPr>
                <w:lang w:val="en-GB"/>
              </w:rPr>
            </w:pPr>
          </w:p>
          <w:p w14:paraId="68CB5641" w14:textId="77777777" w:rsidR="00476509" w:rsidRPr="00296D18" w:rsidRDefault="00476509" w:rsidP="008969FE">
            <w:pPr>
              <w:rPr>
                <w:rFonts w:cs="Arial"/>
                <w:color w:val="000000"/>
                <w:shd w:val="clear" w:color="auto" w:fill="FFFFFF"/>
                <w:lang w:val="en-GB"/>
              </w:rPr>
            </w:pPr>
            <w:r w:rsidRPr="00296D18">
              <w:rPr>
                <w:rFonts w:cs="Arial"/>
                <w:color w:val="000000"/>
                <w:shd w:val="clear" w:color="auto" w:fill="FFFFFF"/>
                <w:lang w:val="en-GB"/>
              </w:rPr>
              <w:t>Authorisation of the statutory health insurance scheme?</w:t>
            </w:r>
          </w:p>
          <w:p w14:paraId="5BB8FAFD" w14:textId="77777777" w:rsidR="00476509" w:rsidRPr="00296D18" w:rsidRDefault="00476509" w:rsidP="008969FE">
            <w:pPr>
              <w:rPr>
                <w:lang w:val="en-GB"/>
              </w:rPr>
            </w:pPr>
          </w:p>
          <w:p w14:paraId="6281B405" w14:textId="77777777" w:rsidR="00476509" w:rsidRPr="00296D18" w:rsidRDefault="00476509" w:rsidP="008969FE">
            <w:pPr>
              <w:rPr>
                <w:lang w:val="en-GB"/>
              </w:rPr>
            </w:pPr>
            <w:r w:rsidRPr="00296D18">
              <w:rPr>
                <w:lang w:val="en-GB"/>
              </w:rPr>
              <w:t>Waiting time until first contact?</w:t>
            </w:r>
          </w:p>
        </w:tc>
        <w:tc>
          <w:tcPr>
            <w:tcW w:w="4536" w:type="dxa"/>
          </w:tcPr>
          <w:p w14:paraId="24E4042D" w14:textId="77777777" w:rsidR="00476509" w:rsidRPr="00296D18" w:rsidRDefault="00476509" w:rsidP="008969FE">
            <w:pPr>
              <w:rPr>
                <w:lang w:val="en-GB"/>
              </w:rPr>
            </w:pPr>
          </w:p>
        </w:tc>
      </w:tr>
      <w:tr w:rsidR="00476509" w:rsidRPr="00ED6260" w14:paraId="1DA5E666" w14:textId="77777777" w:rsidTr="008969FE">
        <w:trPr>
          <w:cantSplit/>
        </w:trPr>
        <w:tc>
          <w:tcPr>
            <w:tcW w:w="430" w:type="dxa"/>
          </w:tcPr>
          <w:p w14:paraId="2161BA45" w14:textId="77777777" w:rsidR="00476509" w:rsidRPr="00296D18" w:rsidRDefault="00476509" w:rsidP="008969FE">
            <w:pPr>
              <w:spacing w:after="600"/>
              <w:rPr>
                <w:lang w:val="en-GB"/>
              </w:rPr>
            </w:pPr>
            <w:r w:rsidRPr="00296D18">
              <w:rPr>
                <w:lang w:val="en-GB"/>
              </w:rPr>
              <w:t>D</w:t>
            </w:r>
          </w:p>
        </w:tc>
        <w:tc>
          <w:tcPr>
            <w:tcW w:w="4743" w:type="dxa"/>
          </w:tcPr>
          <w:p w14:paraId="3D33B186" w14:textId="77777777" w:rsidR="00476509" w:rsidRPr="00296D18" w:rsidRDefault="00476509" w:rsidP="008969FE">
            <w:pPr>
              <w:rPr>
                <w:lang w:val="en-GB"/>
              </w:rPr>
            </w:pPr>
            <w:r w:rsidRPr="00296D18">
              <w:rPr>
                <w:lang w:val="en-GB"/>
              </w:rPr>
              <w:t>Number and qualification of persons actively involved</w:t>
            </w:r>
          </w:p>
        </w:tc>
        <w:tc>
          <w:tcPr>
            <w:tcW w:w="4536" w:type="dxa"/>
          </w:tcPr>
          <w:p w14:paraId="032E2DF6" w14:textId="77777777" w:rsidR="00476509" w:rsidRPr="00296D18" w:rsidRDefault="00476509" w:rsidP="008969FE">
            <w:pPr>
              <w:rPr>
                <w:lang w:val="en-GB"/>
              </w:rPr>
            </w:pPr>
          </w:p>
        </w:tc>
      </w:tr>
    </w:tbl>
    <w:p w14:paraId="00849B19" w14:textId="77777777" w:rsidR="00476509" w:rsidRPr="00296D18" w:rsidRDefault="00476509" w:rsidP="00476509">
      <w:pPr>
        <w:tabs>
          <w:tab w:val="left" w:pos="1636"/>
        </w:tabs>
        <w:rPr>
          <w:lang w:val="en-GB"/>
        </w:rPr>
      </w:pPr>
    </w:p>
    <w:p w14:paraId="08786F7D" w14:textId="77777777" w:rsidR="009B22EB" w:rsidRPr="00296D18" w:rsidRDefault="009B22EB">
      <w:pPr>
        <w:tabs>
          <w:tab w:val="left" w:pos="1636"/>
        </w:tabs>
        <w:rPr>
          <w:lang w:val="en-GB"/>
        </w:rPr>
      </w:pPr>
    </w:p>
    <w:p w14:paraId="6D803DA5" w14:textId="18591C51" w:rsidR="00F23D2A" w:rsidRPr="00296D18" w:rsidRDefault="00AD64F5" w:rsidP="00AD64F5">
      <w:pPr>
        <w:tabs>
          <w:tab w:val="left" w:pos="709"/>
        </w:tabs>
        <w:rPr>
          <w:lang w:val="en-GB"/>
        </w:rPr>
      </w:pPr>
      <w:r w:rsidRPr="00296D18">
        <w:rPr>
          <w:b/>
          <w:lang w:val="en-GB"/>
        </w:rPr>
        <w:t>3.</w:t>
      </w:r>
      <w:r w:rsidR="001F5669">
        <w:rPr>
          <w:b/>
          <w:lang w:val="en-GB"/>
        </w:rPr>
        <w:t>5</w:t>
      </w:r>
      <w:r w:rsidRPr="00296D18">
        <w:rPr>
          <w:b/>
          <w:lang w:val="en-GB"/>
        </w:rPr>
        <w:tab/>
      </w:r>
      <w:r w:rsidR="003D3B6B" w:rsidRPr="00296D18">
        <w:rPr>
          <w:b/>
          <w:lang w:val="en-GB"/>
        </w:rPr>
        <w:t xml:space="preserve">Information about </w:t>
      </w:r>
      <w:bookmarkStart w:id="1" w:name="_Hlk111296252"/>
      <w:r w:rsidR="005B7D66">
        <w:rPr>
          <w:b/>
          <w:lang w:val="en-GB"/>
        </w:rPr>
        <w:t>reproductive medicine</w:t>
      </w:r>
    </w:p>
    <w:bookmarkEnd w:id="1"/>
    <w:p w14:paraId="6BC9C505" w14:textId="77777777" w:rsidR="00F23D2A" w:rsidRPr="00296D18" w:rsidRDefault="00F23D2A">
      <w:pPr>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23D2A" w:rsidRPr="00296D18" w14:paraId="52AB2AA9" w14:textId="77777777">
        <w:trPr>
          <w:cantSplit/>
        </w:trPr>
        <w:tc>
          <w:tcPr>
            <w:tcW w:w="430" w:type="dxa"/>
            <w:tcBorders>
              <w:top w:val="nil"/>
              <w:left w:val="nil"/>
            </w:tcBorders>
          </w:tcPr>
          <w:p w14:paraId="3698482E" w14:textId="77777777" w:rsidR="00F23D2A" w:rsidRPr="00296D18" w:rsidRDefault="00F23D2A">
            <w:pPr>
              <w:rPr>
                <w:lang w:val="en-GB"/>
              </w:rPr>
            </w:pPr>
          </w:p>
        </w:tc>
        <w:tc>
          <w:tcPr>
            <w:tcW w:w="4743" w:type="dxa"/>
          </w:tcPr>
          <w:p w14:paraId="0B15CDD4" w14:textId="7C48907F" w:rsidR="00F23D2A" w:rsidRPr="00296D18" w:rsidRDefault="003D3B6B">
            <w:pPr>
              <w:rPr>
                <w:lang w:val="en-GB"/>
              </w:rPr>
            </w:pPr>
            <w:r w:rsidRPr="00296D18">
              <w:rPr>
                <w:lang w:val="en-GB"/>
              </w:rPr>
              <w:t>Requirement</w:t>
            </w:r>
          </w:p>
        </w:tc>
        <w:tc>
          <w:tcPr>
            <w:tcW w:w="4536" w:type="dxa"/>
          </w:tcPr>
          <w:p w14:paraId="5E85EB92" w14:textId="041A0402" w:rsidR="00F23D2A" w:rsidRPr="00296D18" w:rsidRDefault="003D3B6B">
            <w:pPr>
              <w:rPr>
                <w:lang w:val="en-GB"/>
              </w:rPr>
            </w:pPr>
            <w:r w:rsidRPr="00296D18">
              <w:rPr>
                <w:lang w:val="en-GB"/>
              </w:rPr>
              <w:t>Description</w:t>
            </w:r>
          </w:p>
        </w:tc>
      </w:tr>
      <w:tr w:rsidR="00F23D2A" w:rsidRPr="00ED6260" w14:paraId="1E2CB15A" w14:textId="77777777">
        <w:trPr>
          <w:cantSplit/>
        </w:trPr>
        <w:tc>
          <w:tcPr>
            <w:tcW w:w="430" w:type="dxa"/>
          </w:tcPr>
          <w:p w14:paraId="0B908172" w14:textId="77777777" w:rsidR="00F23D2A" w:rsidRPr="00296D18" w:rsidRDefault="00670E88">
            <w:pPr>
              <w:spacing w:after="600"/>
              <w:rPr>
                <w:lang w:val="en-GB"/>
              </w:rPr>
            </w:pPr>
            <w:r w:rsidRPr="00296D18">
              <w:rPr>
                <w:lang w:val="en-GB"/>
              </w:rPr>
              <w:t>A</w:t>
            </w:r>
          </w:p>
        </w:tc>
        <w:tc>
          <w:tcPr>
            <w:tcW w:w="4743" w:type="dxa"/>
          </w:tcPr>
          <w:p w14:paraId="62F5B26A" w14:textId="05C710A6" w:rsidR="00F23D2A" w:rsidRPr="00296D18" w:rsidRDefault="00D80B6C">
            <w:pPr>
              <w:rPr>
                <w:lang w:val="en-GB"/>
              </w:rPr>
            </w:pPr>
            <w:r w:rsidRPr="00296D18">
              <w:rPr>
                <w:lang w:val="en-GB"/>
              </w:rPr>
              <w:t>Name and qualifications of the head of department and, if different, of the primary contact person.</w:t>
            </w:r>
          </w:p>
        </w:tc>
        <w:tc>
          <w:tcPr>
            <w:tcW w:w="4536" w:type="dxa"/>
          </w:tcPr>
          <w:p w14:paraId="06CA690C" w14:textId="77777777" w:rsidR="00F23D2A" w:rsidRPr="00296D18" w:rsidRDefault="00F23D2A">
            <w:pPr>
              <w:rPr>
                <w:lang w:val="en-GB"/>
              </w:rPr>
            </w:pPr>
          </w:p>
        </w:tc>
      </w:tr>
      <w:tr w:rsidR="00F23D2A" w:rsidRPr="00296D18" w14:paraId="08F918A4" w14:textId="77777777">
        <w:trPr>
          <w:cantSplit/>
        </w:trPr>
        <w:tc>
          <w:tcPr>
            <w:tcW w:w="430" w:type="dxa"/>
          </w:tcPr>
          <w:p w14:paraId="339C81D1" w14:textId="77777777" w:rsidR="00F23D2A" w:rsidRPr="00296D18" w:rsidRDefault="00670E88">
            <w:pPr>
              <w:spacing w:after="600"/>
              <w:rPr>
                <w:lang w:val="en-GB"/>
              </w:rPr>
            </w:pPr>
            <w:r w:rsidRPr="00296D18">
              <w:rPr>
                <w:lang w:val="en-GB"/>
              </w:rPr>
              <w:t>B</w:t>
            </w:r>
          </w:p>
        </w:tc>
        <w:tc>
          <w:tcPr>
            <w:tcW w:w="4743" w:type="dxa"/>
          </w:tcPr>
          <w:p w14:paraId="575E121D" w14:textId="77777777" w:rsidR="00D80B6C" w:rsidRPr="00296D18" w:rsidRDefault="00D80B6C" w:rsidP="00D80B6C">
            <w:pPr>
              <w:rPr>
                <w:lang w:val="en-GB"/>
              </w:rPr>
            </w:pPr>
            <w:r w:rsidRPr="00296D18">
              <w:rPr>
                <w:lang w:val="en-GB"/>
              </w:rPr>
              <w:t>Number of treatment cycles/year</w:t>
            </w:r>
          </w:p>
          <w:p w14:paraId="4EE9C8A9" w14:textId="77777777" w:rsidR="00D80B6C" w:rsidRPr="00296D18" w:rsidRDefault="00D80B6C" w:rsidP="00D80B6C">
            <w:pPr>
              <w:rPr>
                <w:lang w:val="en-GB"/>
              </w:rPr>
            </w:pPr>
          </w:p>
          <w:p w14:paraId="79C3EB56" w14:textId="77777777" w:rsidR="00D80B6C" w:rsidRPr="00296D18" w:rsidRDefault="00D80B6C" w:rsidP="00D80B6C">
            <w:pPr>
              <w:rPr>
                <w:lang w:val="en-GB"/>
              </w:rPr>
            </w:pPr>
            <w:r w:rsidRPr="00296D18">
              <w:rPr>
                <w:lang w:val="en-GB"/>
              </w:rPr>
              <w:t>IUI</w:t>
            </w:r>
          </w:p>
          <w:p w14:paraId="6C282A51" w14:textId="77777777" w:rsidR="00D80B6C" w:rsidRPr="00296D18" w:rsidRDefault="00D80B6C" w:rsidP="00D80B6C">
            <w:pPr>
              <w:rPr>
                <w:lang w:val="en-GB"/>
              </w:rPr>
            </w:pPr>
          </w:p>
          <w:p w14:paraId="5BEC4ACD" w14:textId="77777777" w:rsidR="00D80B6C" w:rsidRPr="00296D18" w:rsidRDefault="00D80B6C" w:rsidP="00D80B6C">
            <w:pPr>
              <w:rPr>
                <w:lang w:val="en-GB"/>
              </w:rPr>
            </w:pPr>
            <w:r w:rsidRPr="00296D18">
              <w:rPr>
                <w:lang w:val="en-GB"/>
              </w:rPr>
              <w:t>IVF</w:t>
            </w:r>
          </w:p>
          <w:p w14:paraId="12FE9189" w14:textId="77777777" w:rsidR="00D80B6C" w:rsidRPr="00296D18" w:rsidRDefault="00D80B6C" w:rsidP="00D80B6C">
            <w:pPr>
              <w:rPr>
                <w:lang w:val="en-GB"/>
              </w:rPr>
            </w:pPr>
          </w:p>
          <w:p w14:paraId="3032E740" w14:textId="4B22004C" w:rsidR="00F23D2A" w:rsidRPr="00296D18" w:rsidRDefault="00D80B6C" w:rsidP="00D80B6C">
            <w:pPr>
              <w:rPr>
                <w:lang w:val="en-GB"/>
              </w:rPr>
            </w:pPr>
            <w:r w:rsidRPr="00296D18">
              <w:rPr>
                <w:lang w:val="en-GB"/>
              </w:rPr>
              <w:t>ICSI</w:t>
            </w:r>
          </w:p>
        </w:tc>
        <w:tc>
          <w:tcPr>
            <w:tcW w:w="4536" w:type="dxa"/>
          </w:tcPr>
          <w:p w14:paraId="2BDE4490" w14:textId="77777777" w:rsidR="00F23D2A" w:rsidRPr="00296D18" w:rsidRDefault="00F23D2A">
            <w:pPr>
              <w:rPr>
                <w:lang w:val="en-GB"/>
              </w:rPr>
            </w:pPr>
          </w:p>
        </w:tc>
      </w:tr>
      <w:tr w:rsidR="00F23D2A" w:rsidRPr="00ED6260" w14:paraId="3ADEBA70" w14:textId="77777777">
        <w:trPr>
          <w:cantSplit/>
        </w:trPr>
        <w:tc>
          <w:tcPr>
            <w:tcW w:w="430" w:type="dxa"/>
          </w:tcPr>
          <w:p w14:paraId="5732F443" w14:textId="77777777" w:rsidR="00F23D2A" w:rsidRPr="00296D18" w:rsidRDefault="00670E88">
            <w:pPr>
              <w:spacing w:after="600"/>
              <w:rPr>
                <w:lang w:val="en-GB"/>
              </w:rPr>
            </w:pPr>
            <w:r w:rsidRPr="00296D18">
              <w:rPr>
                <w:lang w:val="en-GB"/>
              </w:rPr>
              <w:t>C</w:t>
            </w:r>
          </w:p>
        </w:tc>
        <w:tc>
          <w:tcPr>
            <w:tcW w:w="4743" w:type="dxa"/>
          </w:tcPr>
          <w:p w14:paraId="460DAD88" w14:textId="09A100CF" w:rsidR="00D80B6C" w:rsidRPr="00296D18" w:rsidRDefault="00D80B6C" w:rsidP="00D80B6C">
            <w:pPr>
              <w:rPr>
                <w:rFonts w:cs="Arial"/>
                <w:color w:val="000000"/>
                <w:shd w:val="clear" w:color="auto" w:fill="FFFFFF"/>
                <w:lang w:val="en-GB"/>
              </w:rPr>
            </w:pPr>
            <w:r w:rsidRPr="00296D18">
              <w:rPr>
                <w:rFonts w:cs="Arial"/>
                <w:color w:val="000000"/>
                <w:shd w:val="clear" w:color="auto" w:fill="FFFFFF"/>
                <w:lang w:val="en-GB"/>
              </w:rPr>
              <w:t>Authorisation of the statutory health insurance scheme?</w:t>
            </w:r>
          </w:p>
          <w:p w14:paraId="00A8AF2A" w14:textId="77777777" w:rsidR="00830E48" w:rsidRPr="00296D18" w:rsidRDefault="00830E48" w:rsidP="00D80B6C">
            <w:pPr>
              <w:rPr>
                <w:lang w:val="en-GB"/>
              </w:rPr>
            </w:pPr>
          </w:p>
          <w:p w14:paraId="670C09AC" w14:textId="15C70796" w:rsidR="00F23D2A" w:rsidRPr="00296D18" w:rsidRDefault="00D80B6C" w:rsidP="00D80B6C">
            <w:pPr>
              <w:rPr>
                <w:lang w:val="en-GB"/>
              </w:rPr>
            </w:pPr>
            <w:r w:rsidRPr="00296D18">
              <w:rPr>
                <w:lang w:val="en-GB"/>
              </w:rPr>
              <w:t>Waiting time until first contact?</w:t>
            </w:r>
          </w:p>
        </w:tc>
        <w:tc>
          <w:tcPr>
            <w:tcW w:w="4536" w:type="dxa"/>
          </w:tcPr>
          <w:p w14:paraId="53DC05FE" w14:textId="77777777" w:rsidR="00F23D2A" w:rsidRPr="00296D18" w:rsidRDefault="00F23D2A">
            <w:pPr>
              <w:rPr>
                <w:lang w:val="en-GB"/>
              </w:rPr>
            </w:pPr>
          </w:p>
        </w:tc>
      </w:tr>
      <w:tr w:rsidR="00F23D2A" w:rsidRPr="00ED6260" w14:paraId="6E1620D7" w14:textId="77777777" w:rsidTr="00830E48">
        <w:trPr>
          <w:cantSplit/>
          <w:trHeight w:val="1224"/>
        </w:trPr>
        <w:tc>
          <w:tcPr>
            <w:tcW w:w="430" w:type="dxa"/>
          </w:tcPr>
          <w:p w14:paraId="0DA33A60" w14:textId="77777777" w:rsidR="00F23D2A" w:rsidRPr="00296D18" w:rsidRDefault="00670E88">
            <w:pPr>
              <w:spacing w:after="600"/>
              <w:rPr>
                <w:lang w:val="en-GB"/>
              </w:rPr>
            </w:pPr>
            <w:r w:rsidRPr="00296D18">
              <w:rPr>
                <w:lang w:val="en-GB"/>
              </w:rPr>
              <w:lastRenderedPageBreak/>
              <w:t>D</w:t>
            </w:r>
          </w:p>
        </w:tc>
        <w:tc>
          <w:tcPr>
            <w:tcW w:w="4743" w:type="dxa"/>
          </w:tcPr>
          <w:p w14:paraId="75EDB957" w14:textId="5D3ECBFC" w:rsidR="00F23D2A" w:rsidRPr="00296D18" w:rsidRDefault="00D80B6C" w:rsidP="00F23D2A">
            <w:pPr>
              <w:rPr>
                <w:lang w:val="en-GB"/>
              </w:rPr>
            </w:pPr>
            <w:r w:rsidRPr="00296D18">
              <w:rPr>
                <w:lang w:val="en-GB"/>
              </w:rPr>
              <w:t>Number of specialist</w:t>
            </w:r>
            <w:r w:rsidR="00830E48" w:rsidRPr="00296D18">
              <w:rPr>
                <w:lang w:val="en-GB"/>
              </w:rPr>
              <w:t xml:space="preserve"> doctors</w:t>
            </w:r>
            <w:r w:rsidRPr="00296D18">
              <w:rPr>
                <w:lang w:val="en-GB"/>
              </w:rPr>
              <w:t xml:space="preserve">, including </w:t>
            </w:r>
            <w:r w:rsidR="00830E48" w:rsidRPr="00296D18">
              <w:rPr>
                <w:lang w:val="en-GB"/>
              </w:rPr>
              <w:t xml:space="preserve">those </w:t>
            </w:r>
            <w:r w:rsidRPr="00296D18">
              <w:rPr>
                <w:lang w:val="en-GB"/>
              </w:rPr>
              <w:t>with</w:t>
            </w:r>
            <w:r w:rsidR="00830E48" w:rsidRPr="00296D18">
              <w:rPr>
                <w:lang w:val="en-GB"/>
              </w:rPr>
              <w:t xml:space="preserve"> speciality qualification in </w:t>
            </w:r>
            <w:r w:rsidRPr="00296D18">
              <w:rPr>
                <w:lang w:val="en-GB"/>
              </w:rPr>
              <w:t>Gyn Endo / Reproductive Medicine</w:t>
            </w:r>
          </w:p>
        </w:tc>
        <w:tc>
          <w:tcPr>
            <w:tcW w:w="4536" w:type="dxa"/>
          </w:tcPr>
          <w:p w14:paraId="3BEC2A0E" w14:textId="77777777" w:rsidR="00F23D2A" w:rsidRPr="00296D18" w:rsidRDefault="00F23D2A">
            <w:pPr>
              <w:rPr>
                <w:lang w:val="en-GB"/>
              </w:rPr>
            </w:pPr>
          </w:p>
        </w:tc>
      </w:tr>
    </w:tbl>
    <w:p w14:paraId="61F6DC6D" w14:textId="77777777" w:rsidR="00F23D2A" w:rsidRPr="00296D18" w:rsidRDefault="00F23D2A">
      <w:pPr>
        <w:tabs>
          <w:tab w:val="left" w:pos="1636"/>
        </w:tabs>
        <w:rPr>
          <w:lang w:val="en-GB"/>
        </w:rPr>
      </w:pPr>
    </w:p>
    <w:p w14:paraId="56733968" w14:textId="77777777" w:rsidR="00F23D2A" w:rsidRPr="00296D18" w:rsidRDefault="00F23D2A">
      <w:pPr>
        <w:tabs>
          <w:tab w:val="left" w:pos="1636"/>
        </w:tabs>
        <w:rPr>
          <w:lang w:val="en-GB"/>
        </w:rPr>
      </w:pPr>
    </w:p>
    <w:p w14:paraId="1D6E35A2" w14:textId="35E10FC4" w:rsidR="00F23D2A" w:rsidRPr="00296D18" w:rsidRDefault="00670E88">
      <w:pPr>
        <w:pStyle w:val="Kopfzeile"/>
        <w:tabs>
          <w:tab w:val="clear" w:pos="4536"/>
          <w:tab w:val="clear" w:pos="9072"/>
        </w:tabs>
        <w:rPr>
          <w:b/>
          <w:lang w:val="en-GB"/>
        </w:rPr>
      </w:pPr>
      <w:r w:rsidRPr="00296D18">
        <w:rPr>
          <w:b/>
          <w:lang w:val="en-GB"/>
        </w:rPr>
        <w:t>3.</w:t>
      </w:r>
      <w:r w:rsidR="001F5669">
        <w:rPr>
          <w:b/>
          <w:lang w:val="en-GB"/>
        </w:rPr>
        <w:t>6</w:t>
      </w:r>
      <w:r w:rsidR="006C3D74">
        <w:rPr>
          <w:b/>
          <w:lang w:val="en-GB"/>
        </w:rPr>
        <w:t>.1</w:t>
      </w:r>
      <w:r w:rsidRPr="00296D18">
        <w:rPr>
          <w:b/>
          <w:lang w:val="en-GB"/>
        </w:rPr>
        <w:tab/>
      </w:r>
      <w:r w:rsidR="00D80B6C" w:rsidRPr="00296D18">
        <w:rPr>
          <w:b/>
          <w:lang w:val="en-GB"/>
        </w:rPr>
        <w:t>Information about acute pain therapy</w:t>
      </w:r>
    </w:p>
    <w:p w14:paraId="280C3C14" w14:textId="77777777" w:rsidR="00F23D2A" w:rsidRPr="00296D18" w:rsidRDefault="00F23D2A">
      <w:pPr>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23D2A" w:rsidRPr="00296D18" w14:paraId="74FAD3D5" w14:textId="77777777">
        <w:trPr>
          <w:cantSplit/>
        </w:trPr>
        <w:tc>
          <w:tcPr>
            <w:tcW w:w="430" w:type="dxa"/>
            <w:tcBorders>
              <w:top w:val="nil"/>
              <w:left w:val="nil"/>
            </w:tcBorders>
          </w:tcPr>
          <w:p w14:paraId="786995E4" w14:textId="77777777" w:rsidR="00F23D2A" w:rsidRPr="00296D18" w:rsidRDefault="00F23D2A">
            <w:pPr>
              <w:rPr>
                <w:lang w:val="en-GB"/>
              </w:rPr>
            </w:pPr>
          </w:p>
        </w:tc>
        <w:tc>
          <w:tcPr>
            <w:tcW w:w="4743" w:type="dxa"/>
          </w:tcPr>
          <w:p w14:paraId="05A848BD" w14:textId="1EB31E56" w:rsidR="00F23D2A" w:rsidRPr="00296D18" w:rsidRDefault="00830E48">
            <w:pPr>
              <w:rPr>
                <w:lang w:val="en-GB"/>
              </w:rPr>
            </w:pPr>
            <w:r w:rsidRPr="00296D18">
              <w:rPr>
                <w:lang w:val="en-GB"/>
              </w:rPr>
              <w:t>Requirement</w:t>
            </w:r>
          </w:p>
        </w:tc>
        <w:tc>
          <w:tcPr>
            <w:tcW w:w="4536" w:type="dxa"/>
          </w:tcPr>
          <w:p w14:paraId="23FB2658" w14:textId="730AF345" w:rsidR="00F23D2A" w:rsidRPr="00296D18" w:rsidRDefault="00830E48">
            <w:pPr>
              <w:rPr>
                <w:lang w:val="en-GB"/>
              </w:rPr>
            </w:pPr>
            <w:r w:rsidRPr="00296D18">
              <w:rPr>
                <w:lang w:val="en-GB"/>
              </w:rPr>
              <w:t>Description</w:t>
            </w:r>
          </w:p>
        </w:tc>
      </w:tr>
      <w:tr w:rsidR="00F23D2A" w:rsidRPr="00ED6260" w14:paraId="23E439E1" w14:textId="77777777">
        <w:trPr>
          <w:cantSplit/>
        </w:trPr>
        <w:tc>
          <w:tcPr>
            <w:tcW w:w="430" w:type="dxa"/>
          </w:tcPr>
          <w:p w14:paraId="559D98B9" w14:textId="77777777" w:rsidR="00F23D2A" w:rsidRPr="00296D18" w:rsidRDefault="00670E88">
            <w:pPr>
              <w:spacing w:after="600"/>
              <w:rPr>
                <w:lang w:val="en-GB"/>
              </w:rPr>
            </w:pPr>
            <w:r w:rsidRPr="00296D18">
              <w:rPr>
                <w:lang w:val="en-GB"/>
              </w:rPr>
              <w:t>A</w:t>
            </w:r>
          </w:p>
        </w:tc>
        <w:tc>
          <w:tcPr>
            <w:tcW w:w="4743" w:type="dxa"/>
          </w:tcPr>
          <w:p w14:paraId="7C806FC4" w14:textId="7B20A870" w:rsidR="00F23D2A" w:rsidRPr="00296D18" w:rsidRDefault="00D80B6C">
            <w:pPr>
              <w:rPr>
                <w:lang w:val="en-GB"/>
              </w:rPr>
            </w:pPr>
            <w:r w:rsidRPr="00296D18">
              <w:rPr>
                <w:lang w:val="en-GB"/>
              </w:rPr>
              <w:t>Name and qualifications of the head of department and, if different, of the primary contact person.</w:t>
            </w:r>
          </w:p>
        </w:tc>
        <w:tc>
          <w:tcPr>
            <w:tcW w:w="4536" w:type="dxa"/>
          </w:tcPr>
          <w:p w14:paraId="664C9B07" w14:textId="77777777" w:rsidR="00F23D2A" w:rsidRPr="00296D18" w:rsidRDefault="00F23D2A">
            <w:pPr>
              <w:rPr>
                <w:lang w:val="en-GB"/>
              </w:rPr>
            </w:pPr>
          </w:p>
        </w:tc>
      </w:tr>
      <w:tr w:rsidR="00F23D2A" w:rsidRPr="00ED6260" w14:paraId="5169071E" w14:textId="77777777">
        <w:trPr>
          <w:cantSplit/>
        </w:trPr>
        <w:tc>
          <w:tcPr>
            <w:tcW w:w="430" w:type="dxa"/>
          </w:tcPr>
          <w:p w14:paraId="058D3A85" w14:textId="77777777" w:rsidR="00F23D2A" w:rsidRPr="00296D18" w:rsidRDefault="00670E88">
            <w:pPr>
              <w:spacing w:after="600"/>
              <w:rPr>
                <w:lang w:val="en-GB"/>
              </w:rPr>
            </w:pPr>
            <w:r w:rsidRPr="00296D18">
              <w:rPr>
                <w:lang w:val="en-GB"/>
              </w:rPr>
              <w:t>B</w:t>
            </w:r>
          </w:p>
        </w:tc>
        <w:tc>
          <w:tcPr>
            <w:tcW w:w="4743" w:type="dxa"/>
          </w:tcPr>
          <w:p w14:paraId="30FFA2AE" w14:textId="1E676AFE" w:rsidR="00F23D2A" w:rsidRPr="00296D18" w:rsidRDefault="00830E48">
            <w:pPr>
              <w:rPr>
                <w:lang w:val="en-GB"/>
              </w:rPr>
            </w:pPr>
            <w:r w:rsidRPr="00296D18">
              <w:rPr>
                <w:lang w:val="en-GB"/>
              </w:rPr>
              <w:t>Presentation of the scope of cooperative activity and the procedures used</w:t>
            </w:r>
          </w:p>
        </w:tc>
        <w:tc>
          <w:tcPr>
            <w:tcW w:w="4536" w:type="dxa"/>
          </w:tcPr>
          <w:p w14:paraId="5A10CBD8" w14:textId="77777777" w:rsidR="00F23D2A" w:rsidRPr="00296D18" w:rsidRDefault="00F23D2A">
            <w:pPr>
              <w:rPr>
                <w:lang w:val="en-GB"/>
              </w:rPr>
            </w:pPr>
          </w:p>
        </w:tc>
      </w:tr>
      <w:tr w:rsidR="00F23D2A" w:rsidRPr="00ED6260" w14:paraId="781944B6" w14:textId="77777777">
        <w:trPr>
          <w:cantSplit/>
        </w:trPr>
        <w:tc>
          <w:tcPr>
            <w:tcW w:w="430" w:type="dxa"/>
          </w:tcPr>
          <w:p w14:paraId="4542E815" w14:textId="77777777" w:rsidR="00F23D2A" w:rsidRPr="00296D18" w:rsidRDefault="00670E88">
            <w:pPr>
              <w:spacing w:after="600"/>
              <w:rPr>
                <w:lang w:val="en-GB"/>
              </w:rPr>
            </w:pPr>
            <w:r w:rsidRPr="00296D18">
              <w:rPr>
                <w:lang w:val="en-GB"/>
              </w:rPr>
              <w:t>C</w:t>
            </w:r>
          </w:p>
        </w:tc>
        <w:tc>
          <w:tcPr>
            <w:tcW w:w="4743" w:type="dxa"/>
          </w:tcPr>
          <w:p w14:paraId="32CE53D5" w14:textId="6BBBADAC" w:rsidR="00F23D2A" w:rsidRPr="00296D18" w:rsidRDefault="00830E48">
            <w:pPr>
              <w:rPr>
                <w:lang w:val="en-GB"/>
              </w:rPr>
            </w:pPr>
            <w:r w:rsidRPr="00296D18">
              <w:rPr>
                <w:lang w:val="en-GB"/>
              </w:rPr>
              <w:t>Overview of availability</w:t>
            </w:r>
          </w:p>
          <w:p w14:paraId="3072E2EE" w14:textId="77777777" w:rsidR="00F23D2A" w:rsidRPr="00296D18" w:rsidRDefault="00F23D2A">
            <w:pPr>
              <w:rPr>
                <w:lang w:val="en-GB"/>
              </w:rPr>
            </w:pPr>
          </w:p>
          <w:p w14:paraId="4278820D" w14:textId="60B49B96" w:rsidR="00F23D2A" w:rsidRPr="00296D18" w:rsidRDefault="00830E48" w:rsidP="00F23D2A">
            <w:pPr>
              <w:numPr>
                <w:ilvl w:val="0"/>
                <w:numId w:val="33"/>
              </w:numPr>
              <w:ind w:left="279" w:hanging="279"/>
              <w:rPr>
                <w:lang w:val="en-GB"/>
              </w:rPr>
            </w:pPr>
            <w:r w:rsidRPr="00296D18">
              <w:rPr>
                <w:lang w:val="en-GB"/>
              </w:rPr>
              <w:t>In-patient</w:t>
            </w:r>
          </w:p>
          <w:p w14:paraId="24221267" w14:textId="74307F4E" w:rsidR="00F23D2A" w:rsidRPr="00296D18" w:rsidRDefault="00830E48" w:rsidP="00F23D2A">
            <w:pPr>
              <w:numPr>
                <w:ilvl w:val="0"/>
                <w:numId w:val="33"/>
              </w:numPr>
              <w:ind w:left="279" w:hanging="279"/>
              <w:rPr>
                <w:lang w:val="en-GB"/>
              </w:rPr>
            </w:pPr>
            <w:r w:rsidRPr="00296D18">
              <w:rPr>
                <w:lang w:val="en-GB"/>
              </w:rPr>
              <w:t>Out-patient</w:t>
            </w:r>
          </w:p>
          <w:p w14:paraId="4A28BF8D" w14:textId="77777777" w:rsidR="00F23D2A" w:rsidRPr="00296D18" w:rsidRDefault="00F23D2A" w:rsidP="00F23D2A">
            <w:pPr>
              <w:rPr>
                <w:lang w:val="en-GB"/>
              </w:rPr>
            </w:pPr>
          </w:p>
          <w:p w14:paraId="3277025E" w14:textId="6991AC6C" w:rsidR="00830E48" w:rsidRPr="00296D18" w:rsidRDefault="00830E48" w:rsidP="00830E48">
            <w:pPr>
              <w:rPr>
                <w:rFonts w:cs="Arial"/>
                <w:color w:val="000000"/>
                <w:shd w:val="clear" w:color="auto" w:fill="FFFFFF"/>
                <w:lang w:val="en-GB"/>
              </w:rPr>
            </w:pPr>
            <w:r w:rsidRPr="00296D18">
              <w:rPr>
                <w:rFonts w:cs="Arial"/>
                <w:color w:val="000000"/>
                <w:shd w:val="clear" w:color="auto" w:fill="FFFFFF"/>
                <w:lang w:val="en-GB"/>
              </w:rPr>
              <w:t>Authorisation of the statutory health insurance scheme?</w:t>
            </w:r>
          </w:p>
          <w:p w14:paraId="14909496" w14:textId="77777777" w:rsidR="00830E48" w:rsidRPr="00296D18" w:rsidRDefault="00830E48" w:rsidP="00830E48">
            <w:pPr>
              <w:rPr>
                <w:lang w:val="en-GB"/>
              </w:rPr>
            </w:pPr>
          </w:p>
          <w:p w14:paraId="02048691" w14:textId="1AA29097" w:rsidR="00F23D2A" w:rsidRPr="00296D18" w:rsidRDefault="00830E48" w:rsidP="00830E48">
            <w:pPr>
              <w:rPr>
                <w:lang w:val="en-GB"/>
              </w:rPr>
            </w:pPr>
            <w:r w:rsidRPr="00296D18">
              <w:rPr>
                <w:lang w:val="en-GB"/>
              </w:rPr>
              <w:t>Waiting time until first contact?</w:t>
            </w:r>
          </w:p>
        </w:tc>
        <w:tc>
          <w:tcPr>
            <w:tcW w:w="4536" w:type="dxa"/>
          </w:tcPr>
          <w:p w14:paraId="02AB138A" w14:textId="77777777" w:rsidR="00F23D2A" w:rsidRPr="00296D18" w:rsidRDefault="00F23D2A">
            <w:pPr>
              <w:rPr>
                <w:lang w:val="en-GB"/>
              </w:rPr>
            </w:pPr>
          </w:p>
        </w:tc>
      </w:tr>
      <w:tr w:rsidR="00F23D2A" w:rsidRPr="00ED6260" w14:paraId="67EF1A03" w14:textId="77777777">
        <w:trPr>
          <w:cantSplit/>
        </w:trPr>
        <w:tc>
          <w:tcPr>
            <w:tcW w:w="430" w:type="dxa"/>
          </w:tcPr>
          <w:p w14:paraId="7C6DF810" w14:textId="77777777" w:rsidR="00F23D2A" w:rsidRPr="00296D18" w:rsidRDefault="00670E88">
            <w:pPr>
              <w:spacing w:after="600"/>
              <w:rPr>
                <w:lang w:val="en-GB"/>
              </w:rPr>
            </w:pPr>
            <w:r w:rsidRPr="00296D18">
              <w:rPr>
                <w:lang w:val="en-GB"/>
              </w:rPr>
              <w:t>D</w:t>
            </w:r>
          </w:p>
        </w:tc>
        <w:tc>
          <w:tcPr>
            <w:tcW w:w="4743" w:type="dxa"/>
          </w:tcPr>
          <w:p w14:paraId="21D28369" w14:textId="21DC8E93" w:rsidR="00F23D2A" w:rsidRPr="00296D18" w:rsidRDefault="00830E48" w:rsidP="00F23D2A">
            <w:pPr>
              <w:rPr>
                <w:lang w:val="en-GB"/>
              </w:rPr>
            </w:pPr>
            <w:r w:rsidRPr="00296D18">
              <w:rPr>
                <w:lang w:val="en-GB"/>
              </w:rPr>
              <w:t>Number and qualification of persons actively involved</w:t>
            </w:r>
          </w:p>
        </w:tc>
        <w:tc>
          <w:tcPr>
            <w:tcW w:w="4536" w:type="dxa"/>
          </w:tcPr>
          <w:p w14:paraId="240827E4" w14:textId="77777777" w:rsidR="00F23D2A" w:rsidRPr="00296D18" w:rsidRDefault="00F23D2A">
            <w:pPr>
              <w:rPr>
                <w:lang w:val="en-GB"/>
              </w:rPr>
            </w:pPr>
          </w:p>
        </w:tc>
      </w:tr>
    </w:tbl>
    <w:p w14:paraId="5AC5CA2B" w14:textId="698076B0" w:rsidR="00F23D2A" w:rsidRDefault="00F23D2A">
      <w:pPr>
        <w:tabs>
          <w:tab w:val="left" w:pos="1636"/>
        </w:tabs>
        <w:rPr>
          <w:lang w:val="en-GB"/>
        </w:rPr>
      </w:pPr>
    </w:p>
    <w:p w14:paraId="00561CF3" w14:textId="77777777" w:rsidR="00D14B65" w:rsidRPr="00296D18" w:rsidRDefault="00D14B65">
      <w:pPr>
        <w:tabs>
          <w:tab w:val="left" w:pos="1636"/>
        </w:tabs>
        <w:rPr>
          <w:lang w:val="en-GB"/>
        </w:rPr>
      </w:pPr>
    </w:p>
    <w:p w14:paraId="325B56AD" w14:textId="1A4F44DE" w:rsidR="00425FD4" w:rsidRPr="00296D18" w:rsidRDefault="00425FD4" w:rsidP="00425FD4">
      <w:pPr>
        <w:pStyle w:val="Kopfzeile"/>
        <w:tabs>
          <w:tab w:val="clear" w:pos="4536"/>
          <w:tab w:val="clear" w:pos="9072"/>
        </w:tabs>
        <w:rPr>
          <w:b/>
          <w:lang w:val="en-GB"/>
        </w:rPr>
      </w:pPr>
      <w:r w:rsidRPr="00296D18">
        <w:rPr>
          <w:b/>
          <w:lang w:val="en-GB"/>
        </w:rPr>
        <w:t>3.</w:t>
      </w:r>
      <w:r w:rsidR="006C3D74">
        <w:rPr>
          <w:b/>
          <w:lang w:val="en-GB"/>
        </w:rPr>
        <w:t>6.2</w:t>
      </w:r>
      <w:r w:rsidRPr="00296D18">
        <w:rPr>
          <w:b/>
          <w:lang w:val="en-GB"/>
        </w:rPr>
        <w:tab/>
      </w:r>
      <w:r w:rsidR="00830E48" w:rsidRPr="00296D18">
        <w:rPr>
          <w:b/>
          <w:lang w:val="en-GB"/>
        </w:rPr>
        <w:t>Information about the treatment of chronic pain</w:t>
      </w:r>
    </w:p>
    <w:p w14:paraId="7518F878" w14:textId="77777777" w:rsidR="00425FD4" w:rsidRPr="00296D18" w:rsidRDefault="00425FD4" w:rsidP="00425FD4">
      <w:pPr>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425FD4" w:rsidRPr="00296D18" w14:paraId="6E813B47" w14:textId="77777777" w:rsidTr="00B761A7">
        <w:trPr>
          <w:cantSplit/>
        </w:trPr>
        <w:tc>
          <w:tcPr>
            <w:tcW w:w="430" w:type="dxa"/>
            <w:tcBorders>
              <w:top w:val="nil"/>
              <w:left w:val="nil"/>
            </w:tcBorders>
          </w:tcPr>
          <w:p w14:paraId="5A011AB0" w14:textId="77777777" w:rsidR="00425FD4" w:rsidRPr="00296D18" w:rsidRDefault="00425FD4" w:rsidP="00B761A7">
            <w:pPr>
              <w:rPr>
                <w:lang w:val="en-GB"/>
              </w:rPr>
            </w:pPr>
          </w:p>
        </w:tc>
        <w:tc>
          <w:tcPr>
            <w:tcW w:w="4743" w:type="dxa"/>
          </w:tcPr>
          <w:p w14:paraId="7769BEF5" w14:textId="281265A1" w:rsidR="00425FD4" w:rsidRPr="00296D18" w:rsidRDefault="00830E48" w:rsidP="00B761A7">
            <w:pPr>
              <w:rPr>
                <w:lang w:val="en-GB"/>
              </w:rPr>
            </w:pPr>
            <w:r w:rsidRPr="00296D18">
              <w:rPr>
                <w:lang w:val="en-GB"/>
              </w:rPr>
              <w:t>Requirement</w:t>
            </w:r>
          </w:p>
        </w:tc>
        <w:tc>
          <w:tcPr>
            <w:tcW w:w="4536" w:type="dxa"/>
          </w:tcPr>
          <w:p w14:paraId="2ECFA1DC" w14:textId="3C8882F8" w:rsidR="00425FD4" w:rsidRPr="00296D18" w:rsidRDefault="00830E48" w:rsidP="00B761A7">
            <w:pPr>
              <w:rPr>
                <w:lang w:val="en-GB"/>
              </w:rPr>
            </w:pPr>
            <w:r w:rsidRPr="00296D18">
              <w:rPr>
                <w:lang w:val="en-GB"/>
              </w:rPr>
              <w:t>Description</w:t>
            </w:r>
          </w:p>
        </w:tc>
      </w:tr>
      <w:tr w:rsidR="00425FD4" w:rsidRPr="00ED6260" w14:paraId="01AB089D" w14:textId="77777777" w:rsidTr="00B761A7">
        <w:trPr>
          <w:cantSplit/>
        </w:trPr>
        <w:tc>
          <w:tcPr>
            <w:tcW w:w="430" w:type="dxa"/>
          </w:tcPr>
          <w:p w14:paraId="6ECC0222" w14:textId="77777777" w:rsidR="00425FD4" w:rsidRPr="00296D18" w:rsidRDefault="00425FD4" w:rsidP="00B761A7">
            <w:pPr>
              <w:spacing w:after="600"/>
              <w:rPr>
                <w:lang w:val="en-GB"/>
              </w:rPr>
            </w:pPr>
            <w:r w:rsidRPr="00296D18">
              <w:rPr>
                <w:lang w:val="en-GB"/>
              </w:rPr>
              <w:t>A</w:t>
            </w:r>
          </w:p>
        </w:tc>
        <w:tc>
          <w:tcPr>
            <w:tcW w:w="4743" w:type="dxa"/>
          </w:tcPr>
          <w:p w14:paraId="237ACF8F" w14:textId="73E5F159" w:rsidR="00425FD4" w:rsidRPr="00296D18" w:rsidRDefault="00830E48" w:rsidP="00B761A7">
            <w:pPr>
              <w:rPr>
                <w:lang w:val="en-GB"/>
              </w:rPr>
            </w:pPr>
            <w:r w:rsidRPr="00296D18">
              <w:rPr>
                <w:lang w:val="en-GB"/>
              </w:rPr>
              <w:t>Name and qualifications of the head of department and, if different, of the primary contact person.</w:t>
            </w:r>
          </w:p>
        </w:tc>
        <w:tc>
          <w:tcPr>
            <w:tcW w:w="4536" w:type="dxa"/>
          </w:tcPr>
          <w:p w14:paraId="39796882" w14:textId="77777777" w:rsidR="00425FD4" w:rsidRPr="00296D18" w:rsidRDefault="00425FD4" w:rsidP="00B761A7">
            <w:pPr>
              <w:rPr>
                <w:lang w:val="en-GB"/>
              </w:rPr>
            </w:pPr>
          </w:p>
        </w:tc>
      </w:tr>
      <w:tr w:rsidR="00425FD4" w:rsidRPr="00ED6260" w14:paraId="365EF2FD" w14:textId="77777777" w:rsidTr="00B761A7">
        <w:trPr>
          <w:cantSplit/>
        </w:trPr>
        <w:tc>
          <w:tcPr>
            <w:tcW w:w="430" w:type="dxa"/>
          </w:tcPr>
          <w:p w14:paraId="19762A28" w14:textId="77777777" w:rsidR="00425FD4" w:rsidRPr="00296D18" w:rsidRDefault="00425FD4" w:rsidP="00B761A7">
            <w:pPr>
              <w:spacing w:after="600"/>
              <w:rPr>
                <w:lang w:val="en-GB"/>
              </w:rPr>
            </w:pPr>
            <w:r w:rsidRPr="00296D18">
              <w:rPr>
                <w:lang w:val="en-GB"/>
              </w:rPr>
              <w:t>B</w:t>
            </w:r>
          </w:p>
        </w:tc>
        <w:tc>
          <w:tcPr>
            <w:tcW w:w="4743" w:type="dxa"/>
          </w:tcPr>
          <w:p w14:paraId="0A45AD24" w14:textId="78125C5F" w:rsidR="00425FD4" w:rsidRPr="00296D18" w:rsidRDefault="00830E48" w:rsidP="00B761A7">
            <w:pPr>
              <w:rPr>
                <w:lang w:val="en-GB"/>
              </w:rPr>
            </w:pPr>
            <w:r w:rsidRPr="00296D18">
              <w:rPr>
                <w:lang w:val="en-GB"/>
              </w:rPr>
              <w:t>Presentation of the scope of cooperative activity and the procedures used</w:t>
            </w:r>
          </w:p>
        </w:tc>
        <w:tc>
          <w:tcPr>
            <w:tcW w:w="4536" w:type="dxa"/>
          </w:tcPr>
          <w:p w14:paraId="2E0FFCB8" w14:textId="77777777" w:rsidR="00425FD4" w:rsidRPr="00296D18" w:rsidRDefault="00425FD4" w:rsidP="00B761A7">
            <w:pPr>
              <w:rPr>
                <w:lang w:val="en-GB"/>
              </w:rPr>
            </w:pPr>
          </w:p>
        </w:tc>
      </w:tr>
    </w:tbl>
    <w:p w14:paraId="70E9AEBB" w14:textId="02A1560C" w:rsidR="00F23D2A" w:rsidRDefault="00F23D2A">
      <w:pPr>
        <w:tabs>
          <w:tab w:val="left" w:pos="1636"/>
        </w:tabs>
        <w:rPr>
          <w:lang w:val="en-GB"/>
        </w:rPr>
      </w:pPr>
    </w:p>
    <w:p w14:paraId="026EAD95" w14:textId="77777777" w:rsidR="00D14B65" w:rsidRPr="00296D18" w:rsidRDefault="00D14B65">
      <w:pPr>
        <w:tabs>
          <w:tab w:val="left" w:pos="1636"/>
        </w:tabs>
        <w:rPr>
          <w:lang w:val="en-GB"/>
        </w:rPr>
      </w:pPr>
    </w:p>
    <w:p w14:paraId="4FE13757" w14:textId="3A69323E" w:rsidR="00F23D2A" w:rsidRPr="00296D18" w:rsidRDefault="00670E88" w:rsidP="00F23D2A">
      <w:pPr>
        <w:pStyle w:val="Kopfzeile"/>
        <w:tabs>
          <w:tab w:val="clear" w:pos="4536"/>
          <w:tab w:val="clear" w:pos="9072"/>
        </w:tabs>
        <w:rPr>
          <w:b/>
          <w:lang w:val="en-GB"/>
        </w:rPr>
      </w:pPr>
      <w:r w:rsidRPr="00296D18">
        <w:rPr>
          <w:b/>
          <w:lang w:val="en-GB"/>
        </w:rPr>
        <w:t>3.</w:t>
      </w:r>
      <w:r w:rsidR="006C3D74">
        <w:rPr>
          <w:b/>
          <w:lang w:val="en-GB"/>
        </w:rPr>
        <w:t>7</w:t>
      </w:r>
      <w:r w:rsidRPr="00296D18">
        <w:rPr>
          <w:b/>
          <w:lang w:val="en-GB"/>
        </w:rPr>
        <w:tab/>
      </w:r>
      <w:r w:rsidR="0079186A" w:rsidRPr="00296D18">
        <w:rPr>
          <w:b/>
          <w:lang w:val="en-GB"/>
        </w:rPr>
        <w:t>Information on psychosomatics/psychotherapy</w:t>
      </w:r>
    </w:p>
    <w:p w14:paraId="0F20F3A2" w14:textId="77777777" w:rsidR="006A27A1" w:rsidRPr="00296D18" w:rsidRDefault="006A27A1" w:rsidP="00F23D2A">
      <w:pPr>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23D2A" w:rsidRPr="00296D18" w14:paraId="68E472C3" w14:textId="77777777">
        <w:trPr>
          <w:cantSplit/>
        </w:trPr>
        <w:tc>
          <w:tcPr>
            <w:tcW w:w="430" w:type="dxa"/>
            <w:tcBorders>
              <w:top w:val="nil"/>
              <w:left w:val="nil"/>
            </w:tcBorders>
          </w:tcPr>
          <w:p w14:paraId="52980239" w14:textId="77777777" w:rsidR="00F23D2A" w:rsidRPr="00296D18" w:rsidRDefault="00F23D2A">
            <w:pPr>
              <w:rPr>
                <w:lang w:val="en-GB"/>
              </w:rPr>
            </w:pPr>
          </w:p>
        </w:tc>
        <w:tc>
          <w:tcPr>
            <w:tcW w:w="4743" w:type="dxa"/>
          </w:tcPr>
          <w:p w14:paraId="2C9A1D33" w14:textId="4506B541" w:rsidR="00F23D2A" w:rsidRPr="00296D18" w:rsidRDefault="00830E48">
            <w:pPr>
              <w:rPr>
                <w:lang w:val="en-GB"/>
              </w:rPr>
            </w:pPr>
            <w:r w:rsidRPr="00296D18">
              <w:rPr>
                <w:lang w:val="en-GB"/>
              </w:rPr>
              <w:t>Requirement</w:t>
            </w:r>
          </w:p>
        </w:tc>
        <w:tc>
          <w:tcPr>
            <w:tcW w:w="4536" w:type="dxa"/>
          </w:tcPr>
          <w:p w14:paraId="2F5EF4DC" w14:textId="7EBBF155" w:rsidR="00F23D2A" w:rsidRPr="00296D18" w:rsidRDefault="00830E48">
            <w:pPr>
              <w:rPr>
                <w:lang w:val="en-GB"/>
              </w:rPr>
            </w:pPr>
            <w:r w:rsidRPr="00296D18">
              <w:rPr>
                <w:lang w:val="en-GB"/>
              </w:rPr>
              <w:t>Description</w:t>
            </w:r>
          </w:p>
        </w:tc>
      </w:tr>
      <w:tr w:rsidR="00F23D2A" w:rsidRPr="00ED6260" w14:paraId="06F84124" w14:textId="77777777">
        <w:trPr>
          <w:cantSplit/>
        </w:trPr>
        <w:tc>
          <w:tcPr>
            <w:tcW w:w="430" w:type="dxa"/>
          </w:tcPr>
          <w:p w14:paraId="1F1390B0" w14:textId="77777777" w:rsidR="00F23D2A" w:rsidRPr="00296D18" w:rsidRDefault="00670E88">
            <w:pPr>
              <w:spacing w:after="600"/>
              <w:rPr>
                <w:lang w:val="en-GB"/>
              </w:rPr>
            </w:pPr>
            <w:r w:rsidRPr="00296D18">
              <w:rPr>
                <w:lang w:val="en-GB"/>
              </w:rPr>
              <w:t>A</w:t>
            </w:r>
          </w:p>
        </w:tc>
        <w:tc>
          <w:tcPr>
            <w:tcW w:w="4743" w:type="dxa"/>
          </w:tcPr>
          <w:p w14:paraId="4CA26E5A" w14:textId="6AA3967B" w:rsidR="00F23D2A" w:rsidRPr="00296D18" w:rsidRDefault="00830E48">
            <w:pPr>
              <w:rPr>
                <w:lang w:val="en-GB"/>
              </w:rPr>
            </w:pPr>
            <w:r w:rsidRPr="00296D18">
              <w:rPr>
                <w:lang w:val="en-GB"/>
              </w:rPr>
              <w:t>Name and qualifications of the head of department and, if different, of the primary contact person.</w:t>
            </w:r>
          </w:p>
        </w:tc>
        <w:tc>
          <w:tcPr>
            <w:tcW w:w="4536" w:type="dxa"/>
          </w:tcPr>
          <w:p w14:paraId="0E70584D" w14:textId="77777777" w:rsidR="00F23D2A" w:rsidRPr="00296D18" w:rsidRDefault="00F23D2A">
            <w:pPr>
              <w:rPr>
                <w:lang w:val="en-GB"/>
              </w:rPr>
            </w:pPr>
          </w:p>
        </w:tc>
      </w:tr>
      <w:tr w:rsidR="00F23D2A" w:rsidRPr="00ED6260" w14:paraId="2C2713C4" w14:textId="77777777">
        <w:trPr>
          <w:cantSplit/>
        </w:trPr>
        <w:tc>
          <w:tcPr>
            <w:tcW w:w="430" w:type="dxa"/>
          </w:tcPr>
          <w:p w14:paraId="7CE7BA45" w14:textId="77777777" w:rsidR="00F23D2A" w:rsidRPr="00296D18" w:rsidRDefault="00670E88">
            <w:pPr>
              <w:spacing w:after="600"/>
              <w:rPr>
                <w:lang w:val="en-GB"/>
              </w:rPr>
            </w:pPr>
            <w:r w:rsidRPr="00296D18">
              <w:rPr>
                <w:lang w:val="en-GB"/>
              </w:rPr>
              <w:lastRenderedPageBreak/>
              <w:t>B</w:t>
            </w:r>
          </w:p>
        </w:tc>
        <w:tc>
          <w:tcPr>
            <w:tcW w:w="4743" w:type="dxa"/>
          </w:tcPr>
          <w:p w14:paraId="5711FE8D" w14:textId="784DFA96" w:rsidR="00F23D2A" w:rsidRPr="00296D18" w:rsidRDefault="00830E48">
            <w:pPr>
              <w:rPr>
                <w:lang w:val="en-GB"/>
              </w:rPr>
            </w:pPr>
            <w:r w:rsidRPr="00296D18">
              <w:rPr>
                <w:lang w:val="en-GB"/>
              </w:rPr>
              <w:t>Presentation of the scope of cooperative activity and the procedures used</w:t>
            </w:r>
          </w:p>
        </w:tc>
        <w:tc>
          <w:tcPr>
            <w:tcW w:w="4536" w:type="dxa"/>
          </w:tcPr>
          <w:p w14:paraId="685F5404" w14:textId="77777777" w:rsidR="00F23D2A" w:rsidRPr="00296D18" w:rsidRDefault="00F23D2A">
            <w:pPr>
              <w:rPr>
                <w:lang w:val="en-GB"/>
              </w:rPr>
            </w:pPr>
          </w:p>
        </w:tc>
      </w:tr>
      <w:tr w:rsidR="00F23D2A" w:rsidRPr="00ED6260" w14:paraId="6678B979" w14:textId="77777777">
        <w:trPr>
          <w:cantSplit/>
        </w:trPr>
        <w:tc>
          <w:tcPr>
            <w:tcW w:w="430" w:type="dxa"/>
          </w:tcPr>
          <w:p w14:paraId="722E18C5" w14:textId="77777777" w:rsidR="00F23D2A" w:rsidRPr="00296D18" w:rsidRDefault="00670E88">
            <w:pPr>
              <w:spacing w:after="600"/>
              <w:rPr>
                <w:lang w:val="en-GB"/>
              </w:rPr>
            </w:pPr>
            <w:r w:rsidRPr="00296D18">
              <w:rPr>
                <w:lang w:val="en-GB"/>
              </w:rPr>
              <w:t>C</w:t>
            </w:r>
          </w:p>
        </w:tc>
        <w:tc>
          <w:tcPr>
            <w:tcW w:w="4743" w:type="dxa"/>
          </w:tcPr>
          <w:p w14:paraId="1F72B5D7" w14:textId="77777777" w:rsidR="00830E48" w:rsidRPr="00296D18" w:rsidRDefault="00830E48" w:rsidP="00830E48">
            <w:pPr>
              <w:rPr>
                <w:lang w:val="en-GB"/>
              </w:rPr>
            </w:pPr>
            <w:r w:rsidRPr="00296D18">
              <w:rPr>
                <w:lang w:val="en-GB"/>
              </w:rPr>
              <w:t>Overview of availability</w:t>
            </w:r>
          </w:p>
          <w:p w14:paraId="0EB6BDE5" w14:textId="77777777" w:rsidR="00830E48" w:rsidRPr="00296D18" w:rsidRDefault="00830E48" w:rsidP="00830E48">
            <w:pPr>
              <w:rPr>
                <w:lang w:val="en-GB"/>
              </w:rPr>
            </w:pPr>
          </w:p>
          <w:p w14:paraId="139FA3EE" w14:textId="77777777" w:rsidR="00830E48" w:rsidRPr="00296D18" w:rsidRDefault="00830E48" w:rsidP="00830E48">
            <w:pPr>
              <w:numPr>
                <w:ilvl w:val="0"/>
                <w:numId w:val="33"/>
              </w:numPr>
              <w:ind w:left="279" w:hanging="279"/>
              <w:rPr>
                <w:lang w:val="en-GB"/>
              </w:rPr>
            </w:pPr>
            <w:r w:rsidRPr="00296D18">
              <w:rPr>
                <w:lang w:val="en-GB"/>
              </w:rPr>
              <w:t>In-patient</w:t>
            </w:r>
          </w:p>
          <w:p w14:paraId="6E609B9A" w14:textId="77777777" w:rsidR="00830E48" w:rsidRPr="00296D18" w:rsidRDefault="00830E48" w:rsidP="00830E48">
            <w:pPr>
              <w:numPr>
                <w:ilvl w:val="0"/>
                <w:numId w:val="33"/>
              </w:numPr>
              <w:ind w:left="279" w:hanging="279"/>
              <w:rPr>
                <w:lang w:val="en-GB"/>
              </w:rPr>
            </w:pPr>
            <w:r w:rsidRPr="00296D18">
              <w:rPr>
                <w:lang w:val="en-GB"/>
              </w:rPr>
              <w:t>Out-patient</w:t>
            </w:r>
          </w:p>
          <w:p w14:paraId="0B3E615A" w14:textId="77777777" w:rsidR="00830E48" w:rsidRPr="00296D18" w:rsidRDefault="00830E48" w:rsidP="00830E48">
            <w:pPr>
              <w:rPr>
                <w:lang w:val="en-GB"/>
              </w:rPr>
            </w:pPr>
          </w:p>
          <w:p w14:paraId="73297DA7" w14:textId="77777777" w:rsidR="00830E48" w:rsidRPr="00296D18" w:rsidRDefault="00830E48" w:rsidP="00830E48">
            <w:pPr>
              <w:rPr>
                <w:rFonts w:cs="Arial"/>
                <w:color w:val="000000"/>
                <w:shd w:val="clear" w:color="auto" w:fill="FFFFFF"/>
                <w:lang w:val="en-GB"/>
              </w:rPr>
            </w:pPr>
            <w:r w:rsidRPr="00296D18">
              <w:rPr>
                <w:rFonts w:cs="Arial"/>
                <w:color w:val="000000"/>
                <w:shd w:val="clear" w:color="auto" w:fill="FFFFFF"/>
                <w:lang w:val="en-GB"/>
              </w:rPr>
              <w:t>Authorisation of the statutory health insurance scheme?</w:t>
            </w:r>
          </w:p>
          <w:p w14:paraId="19C66635" w14:textId="77777777" w:rsidR="00830E48" w:rsidRPr="00296D18" w:rsidRDefault="00830E48" w:rsidP="00830E48">
            <w:pPr>
              <w:rPr>
                <w:lang w:val="en-GB"/>
              </w:rPr>
            </w:pPr>
          </w:p>
          <w:p w14:paraId="29312404" w14:textId="6B4BC084" w:rsidR="00F23D2A" w:rsidRPr="00296D18" w:rsidRDefault="00830E48" w:rsidP="00830E48">
            <w:pPr>
              <w:rPr>
                <w:lang w:val="en-GB"/>
              </w:rPr>
            </w:pPr>
            <w:r w:rsidRPr="00296D18">
              <w:rPr>
                <w:lang w:val="en-GB"/>
              </w:rPr>
              <w:t>Waiting time until first contact?</w:t>
            </w:r>
          </w:p>
        </w:tc>
        <w:tc>
          <w:tcPr>
            <w:tcW w:w="4536" w:type="dxa"/>
          </w:tcPr>
          <w:p w14:paraId="5D3F7502" w14:textId="77777777" w:rsidR="00F23D2A" w:rsidRPr="00296D18" w:rsidRDefault="00F23D2A">
            <w:pPr>
              <w:rPr>
                <w:lang w:val="en-GB"/>
              </w:rPr>
            </w:pPr>
          </w:p>
        </w:tc>
      </w:tr>
      <w:tr w:rsidR="00F23D2A" w:rsidRPr="00ED6260" w14:paraId="57098444" w14:textId="77777777">
        <w:trPr>
          <w:cantSplit/>
        </w:trPr>
        <w:tc>
          <w:tcPr>
            <w:tcW w:w="430" w:type="dxa"/>
          </w:tcPr>
          <w:p w14:paraId="40703870" w14:textId="77777777" w:rsidR="00F23D2A" w:rsidRPr="00296D18" w:rsidRDefault="00670E88">
            <w:pPr>
              <w:spacing w:after="600"/>
              <w:rPr>
                <w:lang w:val="en-GB"/>
              </w:rPr>
            </w:pPr>
            <w:r w:rsidRPr="00296D18">
              <w:rPr>
                <w:lang w:val="en-GB"/>
              </w:rPr>
              <w:t>D</w:t>
            </w:r>
          </w:p>
        </w:tc>
        <w:tc>
          <w:tcPr>
            <w:tcW w:w="4743" w:type="dxa"/>
          </w:tcPr>
          <w:p w14:paraId="2C320697" w14:textId="6CEFDF4F" w:rsidR="00F23D2A" w:rsidRPr="00296D18" w:rsidRDefault="00830E48" w:rsidP="00F23D2A">
            <w:pPr>
              <w:rPr>
                <w:lang w:val="en-GB"/>
              </w:rPr>
            </w:pPr>
            <w:r w:rsidRPr="00296D18">
              <w:rPr>
                <w:lang w:val="en-GB"/>
              </w:rPr>
              <w:t>Number and qualification of persons actively involved</w:t>
            </w:r>
          </w:p>
        </w:tc>
        <w:tc>
          <w:tcPr>
            <w:tcW w:w="4536" w:type="dxa"/>
          </w:tcPr>
          <w:p w14:paraId="1633A9E5" w14:textId="77777777" w:rsidR="00F23D2A" w:rsidRPr="00296D18" w:rsidRDefault="00F23D2A">
            <w:pPr>
              <w:rPr>
                <w:lang w:val="en-GB"/>
              </w:rPr>
            </w:pPr>
          </w:p>
        </w:tc>
      </w:tr>
    </w:tbl>
    <w:p w14:paraId="38397470" w14:textId="6B05D6DA" w:rsidR="00425FD4" w:rsidRDefault="00425FD4" w:rsidP="00F23D2A">
      <w:pPr>
        <w:pStyle w:val="Kopfzeile"/>
        <w:tabs>
          <w:tab w:val="clear" w:pos="4536"/>
          <w:tab w:val="clear" w:pos="9072"/>
        </w:tabs>
        <w:rPr>
          <w:b/>
          <w:lang w:val="en-GB"/>
        </w:rPr>
      </w:pPr>
    </w:p>
    <w:p w14:paraId="5A1049D0" w14:textId="77777777" w:rsidR="00D14B65" w:rsidRPr="00296D18" w:rsidRDefault="00D14B65" w:rsidP="00F23D2A">
      <w:pPr>
        <w:pStyle w:val="Kopfzeile"/>
        <w:tabs>
          <w:tab w:val="clear" w:pos="4536"/>
          <w:tab w:val="clear" w:pos="9072"/>
        </w:tabs>
        <w:rPr>
          <w:b/>
          <w:lang w:val="en-GB"/>
        </w:rPr>
      </w:pPr>
    </w:p>
    <w:p w14:paraId="12AE1BED" w14:textId="0D653577" w:rsidR="00F23D2A" w:rsidRPr="00296D18" w:rsidRDefault="00E46ADD" w:rsidP="00F23D2A">
      <w:pPr>
        <w:pStyle w:val="Kopfzeile"/>
        <w:tabs>
          <w:tab w:val="clear" w:pos="4536"/>
          <w:tab w:val="clear" w:pos="9072"/>
        </w:tabs>
        <w:rPr>
          <w:b/>
          <w:lang w:val="en-GB"/>
        </w:rPr>
      </w:pPr>
      <w:r w:rsidRPr="00296D18">
        <w:rPr>
          <w:b/>
          <w:lang w:val="en-GB"/>
        </w:rPr>
        <w:t>3.</w:t>
      </w:r>
      <w:r w:rsidR="006C3D74">
        <w:rPr>
          <w:b/>
          <w:lang w:val="en-GB"/>
        </w:rPr>
        <w:t>8</w:t>
      </w:r>
      <w:r w:rsidRPr="00296D18">
        <w:rPr>
          <w:b/>
          <w:lang w:val="en-GB"/>
        </w:rPr>
        <w:tab/>
      </w:r>
      <w:r w:rsidR="00830E48" w:rsidRPr="00296D18">
        <w:rPr>
          <w:b/>
          <w:lang w:val="en-GB"/>
        </w:rPr>
        <w:t>Information about physiotherapy</w:t>
      </w:r>
    </w:p>
    <w:p w14:paraId="3C72084C" w14:textId="77777777" w:rsidR="00F23D2A" w:rsidRPr="00296D18" w:rsidRDefault="00F23D2A" w:rsidP="00F23D2A">
      <w:pPr>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23D2A" w:rsidRPr="00296D18" w14:paraId="56642B32" w14:textId="77777777">
        <w:trPr>
          <w:cantSplit/>
        </w:trPr>
        <w:tc>
          <w:tcPr>
            <w:tcW w:w="430" w:type="dxa"/>
            <w:tcBorders>
              <w:top w:val="nil"/>
              <w:left w:val="nil"/>
            </w:tcBorders>
          </w:tcPr>
          <w:p w14:paraId="7DB52419" w14:textId="77777777" w:rsidR="00F23D2A" w:rsidRPr="00296D18" w:rsidRDefault="00F23D2A">
            <w:pPr>
              <w:rPr>
                <w:lang w:val="en-GB"/>
              </w:rPr>
            </w:pPr>
          </w:p>
        </w:tc>
        <w:tc>
          <w:tcPr>
            <w:tcW w:w="4743" w:type="dxa"/>
          </w:tcPr>
          <w:p w14:paraId="2936C0C7" w14:textId="2DDDD489" w:rsidR="00F23D2A" w:rsidRPr="00296D18" w:rsidRDefault="00830E48">
            <w:pPr>
              <w:rPr>
                <w:lang w:val="en-GB"/>
              </w:rPr>
            </w:pPr>
            <w:r w:rsidRPr="00296D18">
              <w:rPr>
                <w:lang w:val="en-GB"/>
              </w:rPr>
              <w:t>Requirement</w:t>
            </w:r>
          </w:p>
        </w:tc>
        <w:tc>
          <w:tcPr>
            <w:tcW w:w="4536" w:type="dxa"/>
          </w:tcPr>
          <w:p w14:paraId="348E6923" w14:textId="3AC8AC31" w:rsidR="00F23D2A" w:rsidRPr="00296D18" w:rsidRDefault="00830E48">
            <w:pPr>
              <w:rPr>
                <w:lang w:val="en-GB"/>
              </w:rPr>
            </w:pPr>
            <w:r w:rsidRPr="00296D18">
              <w:rPr>
                <w:lang w:val="en-GB"/>
              </w:rPr>
              <w:t>Description</w:t>
            </w:r>
          </w:p>
        </w:tc>
      </w:tr>
      <w:tr w:rsidR="00F23D2A" w:rsidRPr="00ED6260" w14:paraId="6DC09439" w14:textId="77777777">
        <w:trPr>
          <w:cantSplit/>
        </w:trPr>
        <w:tc>
          <w:tcPr>
            <w:tcW w:w="430" w:type="dxa"/>
          </w:tcPr>
          <w:p w14:paraId="5BDA01F1" w14:textId="77777777" w:rsidR="00F23D2A" w:rsidRPr="00296D18" w:rsidRDefault="00670E88">
            <w:pPr>
              <w:spacing w:after="600"/>
              <w:rPr>
                <w:lang w:val="en-GB"/>
              </w:rPr>
            </w:pPr>
            <w:r w:rsidRPr="00296D18">
              <w:rPr>
                <w:lang w:val="en-GB"/>
              </w:rPr>
              <w:t>A</w:t>
            </w:r>
          </w:p>
        </w:tc>
        <w:tc>
          <w:tcPr>
            <w:tcW w:w="4743" w:type="dxa"/>
          </w:tcPr>
          <w:p w14:paraId="55896027" w14:textId="510C5A8F" w:rsidR="00F23D2A" w:rsidRPr="00296D18" w:rsidRDefault="0060139A">
            <w:pPr>
              <w:rPr>
                <w:lang w:val="en-GB"/>
              </w:rPr>
            </w:pPr>
            <w:r w:rsidRPr="00296D18">
              <w:rPr>
                <w:lang w:val="en-GB"/>
              </w:rPr>
              <w:t>Name and qualifications of the head of department and, if different, of the primary contact person.</w:t>
            </w:r>
          </w:p>
        </w:tc>
        <w:tc>
          <w:tcPr>
            <w:tcW w:w="4536" w:type="dxa"/>
          </w:tcPr>
          <w:p w14:paraId="123A9DB3" w14:textId="77777777" w:rsidR="00F23D2A" w:rsidRPr="00296D18" w:rsidRDefault="00F23D2A">
            <w:pPr>
              <w:rPr>
                <w:lang w:val="en-GB"/>
              </w:rPr>
            </w:pPr>
          </w:p>
        </w:tc>
      </w:tr>
      <w:tr w:rsidR="00F23D2A" w:rsidRPr="00ED6260" w14:paraId="012852BE" w14:textId="77777777">
        <w:trPr>
          <w:cantSplit/>
        </w:trPr>
        <w:tc>
          <w:tcPr>
            <w:tcW w:w="430" w:type="dxa"/>
          </w:tcPr>
          <w:p w14:paraId="10033164" w14:textId="77777777" w:rsidR="00F23D2A" w:rsidRPr="00296D18" w:rsidRDefault="00670E88">
            <w:pPr>
              <w:spacing w:after="600"/>
              <w:rPr>
                <w:lang w:val="en-GB"/>
              </w:rPr>
            </w:pPr>
            <w:r w:rsidRPr="00296D18">
              <w:rPr>
                <w:lang w:val="en-GB"/>
              </w:rPr>
              <w:t>B</w:t>
            </w:r>
          </w:p>
        </w:tc>
        <w:tc>
          <w:tcPr>
            <w:tcW w:w="4743" w:type="dxa"/>
          </w:tcPr>
          <w:p w14:paraId="0E2A6DC5" w14:textId="404ECCD6" w:rsidR="00F23D2A" w:rsidRPr="00296D18" w:rsidRDefault="00830E48">
            <w:pPr>
              <w:rPr>
                <w:lang w:val="en-GB"/>
              </w:rPr>
            </w:pPr>
            <w:r w:rsidRPr="00296D18">
              <w:rPr>
                <w:lang w:val="en-GB"/>
              </w:rPr>
              <w:t>Presentation of the scope of cooperative activity and the procedures used</w:t>
            </w:r>
          </w:p>
        </w:tc>
        <w:tc>
          <w:tcPr>
            <w:tcW w:w="4536" w:type="dxa"/>
          </w:tcPr>
          <w:p w14:paraId="0CC1C828" w14:textId="77777777" w:rsidR="00F23D2A" w:rsidRPr="00296D18" w:rsidRDefault="00F23D2A">
            <w:pPr>
              <w:rPr>
                <w:lang w:val="en-GB"/>
              </w:rPr>
            </w:pPr>
          </w:p>
        </w:tc>
      </w:tr>
      <w:tr w:rsidR="00F23D2A" w:rsidRPr="00ED6260" w14:paraId="5C2A348C" w14:textId="77777777">
        <w:trPr>
          <w:cantSplit/>
        </w:trPr>
        <w:tc>
          <w:tcPr>
            <w:tcW w:w="430" w:type="dxa"/>
          </w:tcPr>
          <w:p w14:paraId="02FAFCF2" w14:textId="77777777" w:rsidR="00F23D2A" w:rsidRPr="00296D18" w:rsidRDefault="00670E88">
            <w:pPr>
              <w:spacing w:after="600"/>
              <w:rPr>
                <w:lang w:val="en-GB"/>
              </w:rPr>
            </w:pPr>
            <w:r w:rsidRPr="00296D18">
              <w:rPr>
                <w:lang w:val="en-GB"/>
              </w:rPr>
              <w:t>C</w:t>
            </w:r>
          </w:p>
        </w:tc>
        <w:tc>
          <w:tcPr>
            <w:tcW w:w="4743" w:type="dxa"/>
          </w:tcPr>
          <w:p w14:paraId="3381E4B5" w14:textId="77777777" w:rsidR="00830E48" w:rsidRPr="00296D18" w:rsidRDefault="00830E48" w:rsidP="00830E48">
            <w:pPr>
              <w:rPr>
                <w:lang w:val="en-GB"/>
              </w:rPr>
            </w:pPr>
            <w:r w:rsidRPr="00296D18">
              <w:rPr>
                <w:lang w:val="en-GB"/>
              </w:rPr>
              <w:t>Overview of availability</w:t>
            </w:r>
          </w:p>
          <w:p w14:paraId="192FC5A7" w14:textId="77777777" w:rsidR="00830E48" w:rsidRPr="00296D18" w:rsidRDefault="00830E48" w:rsidP="00830E48">
            <w:pPr>
              <w:rPr>
                <w:lang w:val="en-GB"/>
              </w:rPr>
            </w:pPr>
          </w:p>
          <w:p w14:paraId="58BE5F99" w14:textId="77777777" w:rsidR="00830E48" w:rsidRPr="00296D18" w:rsidRDefault="00830E48" w:rsidP="00830E48">
            <w:pPr>
              <w:numPr>
                <w:ilvl w:val="0"/>
                <w:numId w:val="33"/>
              </w:numPr>
              <w:ind w:left="279" w:hanging="279"/>
              <w:rPr>
                <w:lang w:val="en-GB"/>
              </w:rPr>
            </w:pPr>
            <w:r w:rsidRPr="00296D18">
              <w:rPr>
                <w:lang w:val="en-GB"/>
              </w:rPr>
              <w:t>In-patient</w:t>
            </w:r>
          </w:p>
          <w:p w14:paraId="1A6658CF" w14:textId="77777777" w:rsidR="00830E48" w:rsidRPr="00296D18" w:rsidRDefault="00830E48" w:rsidP="00830E48">
            <w:pPr>
              <w:numPr>
                <w:ilvl w:val="0"/>
                <w:numId w:val="33"/>
              </w:numPr>
              <w:ind w:left="279" w:hanging="279"/>
              <w:rPr>
                <w:lang w:val="en-GB"/>
              </w:rPr>
            </w:pPr>
            <w:r w:rsidRPr="00296D18">
              <w:rPr>
                <w:lang w:val="en-GB"/>
              </w:rPr>
              <w:t>Out-patient</w:t>
            </w:r>
          </w:p>
          <w:p w14:paraId="6369CA13" w14:textId="77777777" w:rsidR="00830E48" w:rsidRPr="00296D18" w:rsidRDefault="00830E48" w:rsidP="00830E48">
            <w:pPr>
              <w:rPr>
                <w:lang w:val="en-GB"/>
              </w:rPr>
            </w:pPr>
          </w:p>
          <w:p w14:paraId="6C7A22AD" w14:textId="77777777" w:rsidR="00830E48" w:rsidRPr="00296D18" w:rsidRDefault="00830E48" w:rsidP="00830E48">
            <w:pPr>
              <w:rPr>
                <w:rFonts w:cs="Arial"/>
                <w:color w:val="000000"/>
                <w:shd w:val="clear" w:color="auto" w:fill="FFFFFF"/>
                <w:lang w:val="en-GB"/>
              </w:rPr>
            </w:pPr>
            <w:r w:rsidRPr="00296D18">
              <w:rPr>
                <w:rFonts w:cs="Arial"/>
                <w:color w:val="000000"/>
                <w:shd w:val="clear" w:color="auto" w:fill="FFFFFF"/>
                <w:lang w:val="en-GB"/>
              </w:rPr>
              <w:t>Authorisation of the statutory health insurance scheme?</w:t>
            </w:r>
          </w:p>
          <w:p w14:paraId="249136A5" w14:textId="77777777" w:rsidR="00830E48" w:rsidRPr="00296D18" w:rsidRDefault="00830E48" w:rsidP="00830E48">
            <w:pPr>
              <w:rPr>
                <w:lang w:val="en-GB"/>
              </w:rPr>
            </w:pPr>
          </w:p>
          <w:p w14:paraId="7C5C642E" w14:textId="71EA0BB7" w:rsidR="00F23D2A" w:rsidRPr="00296D18" w:rsidRDefault="00830E48" w:rsidP="00830E48">
            <w:pPr>
              <w:rPr>
                <w:lang w:val="en-GB"/>
              </w:rPr>
            </w:pPr>
            <w:r w:rsidRPr="00296D18">
              <w:rPr>
                <w:lang w:val="en-GB"/>
              </w:rPr>
              <w:t>Waiting time until first contact?</w:t>
            </w:r>
          </w:p>
        </w:tc>
        <w:tc>
          <w:tcPr>
            <w:tcW w:w="4536" w:type="dxa"/>
          </w:tcPr>
          <w:p w14:paraId="7F7C3C82" w14:textId="77777777" w:rsidR="00F23D2A" w:rsidRPr="00296D18" w:rsidRDefault="00F23D2A">
            <w:pPr>
              <w:rPr>
                <w:lang w:val="en-GB"/>
              </w:rPr>
            </w:pPr>
          </w:p>
        </w:tc>
      </w:tr>
      <w:tr w:rsidR="00F23D2A" w:rsidRPr="00ED6260" w14:paraId="534E30B8" w14:textId="77777777">
        <w:trPr>
          <w:cantSplit/>
        </w:trPr>
        <w:tc>
          <w:tcPr>
            <w:tcW w:w="430" w:type="dxa"/>
          </w:tcPr>
          <w:p w14:paraId="5A2EB94C" w14:textId="77777777" w:rsidR="00F23D2A" w:rsidRPr="00296D18" w:rsidRDefault="00670E88">
            <w:pPr>
              <w:spacing w:after="600"/>
              <w:rPr>
                <w:lang w:val="en-GB"/>
              </w:rPr>
            </w:pPr>
            <w:r w:rsidRPr="00296D18">
              <w:rPr>
                <w:lang w:val="en-GB"/>
              </w:rPr>
              <w:t>D</w:t>
            </w:r>
          </w:p>
        </w:tc>
        <w:tc>
          <w:tcPr>
            <w:tcW w:w="4743" w:type="dxa"/>
          </w:tcPr>
          <w:p w14:paraId="4D877BAA" w14:textId="2120C50E" w:rsidR="00F23D2A" w:rsidRPr="00296D18" w:rsidRDefault="00830E48" w:rsidP="00F23D2A">
            <w:pPr>
              <w:rPr>
                <w:lang w:val="en-GB"/>
              </w:rPr>
            </w:pPr>
            <w:r w:rsidRPr="00296D18">
              <w:rPr>
                <w:lang w:val="en-GB"/>
              </w:rPr>
              <w:t>Number and qualification of persons actively involved</w:t>
            </w:r>
          </w:p>
        </w:tc>
        <w:tc>
          <w:tcPr>
            <w:tcW w:w="4536" w:type="dxa"/>
          </w:tcPr>
          <w:p w14:paraId="61A0078A" w14:textId="77777777" w:rsidR="00F23D2A" w:rsidRPr="00296D18" w:rsidRDefault="00F23D2A">
            <w:pPr>
              <w:rPr>
                <w:lang w:val="en-GB"/>
              </w:rPr>
            </w:pPr>
          </w:p>
        </w:tc>
      </w:tr>
    </w:tbl>
    <w:p w14:paraId="79AFD8C9" w14:textId="77777777" w:rsidR="00F23D2A" w:rsidRPr="00296D18" w:rsidRDefault="00F23D2A" w:rsidP="00F23D2A">
      <w:pPr>
        <w:tabs>
          <w:tab w:val="left" w:pos="1636"/>
        </w:tabs>
        <w:rPr>
          <w:lang w:val="en-GB"/>
        </w:rPr>
      </w:pPr>
    </w:p>
    <w:p w14:paraId="6219831C" w14:textId="1C558D84" w:rsidR="00F23D2A" w:rsidRPr="003F1C46" w:rsidRDefault="0079186A" w:rsidP="00EC2C6D">
      <w:pPr>
        <w:tabs>
          <w:tab w:val="left" w:pos="709"/>
        </w:tabs>
        <w:rPr>
          <w:b/>
          <w:iCs/>
          <w:lang w:val="en-GB"/>
        </w:rPr>
      </w:pPr>
      <w:r w:rsidRPr="003F1C46">
        <w:rPr>
          <w:b/>
          <w:iCs/>
          <w:lang w:val="en-GB"/>
        </w:rPr>
        <w:t xml:space="preserve">3.x </w:t>
      </w:r>
      <w:r w:rsidRPr="003F1C46">
        <w:rPr>
          <w:b/>
          <w:iCs/>
          <w:lang w:val="en-GB"/>
        </w:rPr>
        <w:tab/>
      </w:r>
      <w:r w:rsidR="00830E48" w:rsidRPr="003F1C46">
        <w:rPr>
          <w:b/>
          <w:iCs/>
          <w:lang w:val="en-GB"/>
        </w:rPr>
        <w:t>Information about other cooperation partners</w:t>
      </w:r>
    </w:p>
    <w:p w14:paraId="07C7B838" w14:textId="77777777" w:rsidR="00F23D2A" w:rsidRPr="00296D18" w:rsidRDefault="00F23D2A">
      <w:pPr>
        <w:tabs>
          <w:tab w:val="left" w:pos="1636"/>
        </w:tabs>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23D2A" w:rsidRPr="00296D18" w14:paraId="4A94AEA6" w14:textId="77777777">
        <w:trPr>
          <w:cantSplit/>
        </w:trPr>
        <w:tc>
          <w:tcPr>
            <w:tcW w:w="430" w:type="dxa"/>
            <w:tcBorders>
              <w:top w:val="nil"/>
              <w:left w:val="nil"/>
            </w:tcBorders>
          </w:tcPr>
          <w:p w14:paraId="13F2F72A" w14:textId="77777777" w:rsidR="00F23D2A" w:rsidRPr="00296D18" w:rsidRDefault="00F23D2A">
            <w:pPr>
              <w:rPr>
                <w:lang w:val="en-GB"/>
              </w:rPr>
            </w:pPr>
          </w:p>
        </w:tc>
        <w:tc>
          <w:tcPr>
            <w:tcW w:w="4743" w:type="dxa"/>
          </w:tcPr>
          <w:p w14:paraId="6B00D049" w14:textId="64D4CE1D" w:rsidR="00F23D2A" w:rsidRPr="00296D18" w:rsidRDefault="00830E48">
            <w:pPr>
              <w:rPr>
                <w:lang w:val="en-GB"/>
              </w:rPr>
            </w:pPr>
            <w:r w:rsidRPr="00296D18">
              <w:rPr>
                <w:lang w:val="en-GB"/>
              </w:rPr>
              <w:t>Requirement</w:t>
            </w:r>
          </w:p>
        </w:tc>
        <w:tc>
          <w:tcPr>
            <w:tcW w:w="4536" w:type="dxa"/>
          </w:tcPr>
          <w:p w14:paraId="19436C0B" w14:textId="40110319" w:rsidR="00F23D2A" w:rsidRPr="00296D18" w:rsidRDefault="00830E48">
            <w:pPr>
              <w:rPr>
                <w:lang w:val="en-GB"/>
              </w:rPr>
            </w:pPr>
            <w:r w:rsidRPr="00296D18">
              <w:rPr>
                <w:lang w:val="en-GB"/>
              </w:rPr>
              <w:t>Description</w:t>
            </w:r>
          </w:p>
        </w:tc>
      </w:tr>
      <w:tr w:rsidR="00F23D2A" w:rsidRPr="00ED6260" w14:paraId="4280B177" w14:textId="77777777">
        <w:trPr>
          <w:cantSplit/>
        </w:trPr>
        <w:tc>
          <w:tcPr>
            <w:tcW w:w="430" w:type="dxa"/>
          </w:tcPr>
          <w:p w14:paraId="44FCE92D" w14:textId="77777777" w:rsidR="00F23D2A" w:rsidRPr="00296D18" w:rsidRDefault="00670E88">
            <w:pPr>
              <w:spacing w:after="600"/>
              <w:rPr>
                <w:lang w:val="en-GB"/>
              </w:rPr>
            </w:pPr>
            <w:r w:rsidRPr="00296D18">
              <w:rPr>
                <w:lang w:val="en-GB"/>
              </w:rPr>
              <w:t>A</w:t>
            </w:r>
          </w:p>
        </w:tc>
        <w:tc>
          <w:tcPr>
            <w:tcW w:w="4743" w:type="dxa"/>
          </w:tcPr>
          <w:p w14:paraId="358A3924" w14:textId="091CBDA6" w:rsidR="00F23D2A" w:rsidRPr="00296D18" w:rsidRDefault="00830E48">
            <w:pPr>
              <w:rPr>
                <w:lang w:val="en-GB"/>
              </w:rPr>
            </w:pPr>
            <w:r w:rsidRPr="00296D18">
              <w:rPr>
                <w:lang w:val="en-GB"/>
              </w:rPr>
              <w:t>Name and qualifications of the head of department and, if different, of the primary contact person.</w:t>
            </w:r>
          </w:p>
        </w:tc>
        <w:tc>
          <w:tcPr>
            <w:tcW w:w="4536" w:type="dxa"/>
          </w:tcPr>
          <w:p w14:paraId="12BEF319" w14:textId="77777777" w:rsidR="00F23D2A" w:rsidRPr="00296D18" w:rsidRDefault="00F23D2A">
            <w:pPr>
              <w:rPr>
                <w:lang w:val="en-GB"/>
              </w:rPr>
            </w:pPr>
          </w:p>
        </w:tc>
      </w:tr>
      <w:tr w:rsidR="00F23D2A" w:rsidRPr="00ED6260" w14:paraId="59DA8892" w14:textId="77777777">
        <w:trPr>
          <w:cantSplit/>
        </w:trPr>
        <w:tc>
          <w:tcPr>
            <w:tcW w:w="430" w:type="dxa"/>
          </w:tcPr>
          <w:p w14:paraId="5E250296" w14:textId="77777777" w:rsidR="00F23D2A" w:rsidRPr="00296D18" w:rsidRDefault="00670E88">
            <w:pPr>
              <w:spacing w:after="600"/>
              <w:rPr>
                <w:lang w:val="en-GB"/>
              </w:rPr>
            </w:pPr>
            <w:r w:rsidRPr="00296D18">
              <w:rPr>
                <w:lang w:val="en-GB"/>
              </w:rPr>
              <w:t>B</w:t>
            </w:r>
          </w:p>
        </w:tc>
        <w:tc>
          <w:tcPr>
            <w:tcW w:w="4743" w:type="dxa"/>
          </w:tcPr>
          <w:p w14:paraId="7453BD7E" w14:textId="4517FB42" w:rsidR="00F23D2A" w:rsidRPr="00296D18" w:rsidRDefault="00830E48">
            <w:pPr>
              <w:rPr>
                <w:lang w:val="en-GB"/>
              </w:rPr>
            </w:pPr>
            <w:r w:rsidRPr="00296D18">
              <w:rPr>
                <w:lang w:val="en-GB"/>
              </w:rPr>
              <w:t>Presentation of the scope of cooperative activity and the procedures used</w:t>
            </w:r>
          </w:p>
        </w:tc>
        <w:tc>
          <w:tcPr>
            <w:tcW w:w="4536" w:type="dxa"/>
          </w:tcPr>
          <w:p w14:paraId="4B997998" w14:textId="77777777" w:rsidR="00F23D2A" w:rsidRPr="00296D18" w:rsidRDefault="00F23D2A">
            <w:pPr>
              <w:rPr>
                <w:lang w:val="en-GB"/>
              </w:rPr>
            </w:pPr>
          </w:p>
        </w:tc>
      </w:tr>
      <w:tr w:rsidR="00F23D2A" w:rsidRPr="00ED6260" w14:paraId="5DE0AE1E" w14:textId="77777777">
        <w:trPr>
          <w:cantSplit/>
        </w:trPr>
        <w:tc>
          <w:tcPr>
            <w:tcW w:w="430" w:type="dxa"/>
          </w:tcPr>
          <w:p w14:paraId="2FB62667" w14:textId="77777777" w:rsidR="00F23D2A" w:rsidRPr="00296D18" w:rsidRDefault="00670E88">
            <w:pPr>
              <w:spacing w:after="600"/>
              <w:rPr>
                <w:lang w:val="en-GB"/>
              </w:rPr>
            </w:pPr>
            <w:r w:rsidRPr="00296D18">
              <w:rPr>
                <w:lang w:val="en-GB"/>
              </w:rPr>
              <w:lastRenderedPageBreak/>
              <w:t>C</w:t>
            </w:r>
          </w:p>
        </w:tc>
        <w:tc>
          <w:tcPr>
            <w:tcW w:w="4743" w:type="dxa"/>
          </w:tcPr>
          <w:p w14:paraId="3A590CBB" w14:textId="77777777" w:rsidR="00830E48" w:rsidRPr="00296D18" w:rsidRDefault="00830E48" w:rsidP="00830E48">
            <w:pPr>
              <w:rPr>
                <w:lang w:val="en-GB"/>
              </w:rPr>
            </w:pPr>
            <w:r w:rsidRPr="00296D18">
              <w:rPr>
                <w:lang w:val="en-GB"/>
              </w:rPr>
              <w:t>Overview of availability</w:t>
            </w:r>
          </w:p>
          <w:p w14:paraId="054A364F" w14:textId="77777777" w:rsidR="00830E48" w:rsidRPr="00296D18" w:rsidRDefault="00830E48" w:rsidP="00830E48">
            <w:pPr>
              <w:rPr>
                <w:lang w:val="en-GB"/>
              </w:rPr>
            </w:pPr>
          </w:p>
          <w:p w14:paraId="0B12160C" w14:textId="77777777" w:rsidR="00830E48" w:rsidRPr="00296D18" w:rsidRDefault="00830E48" w:rsidP="00830E48">
            <w:pPr>
              <w:numPr>
                <w:ilvl w:val="0"/>
                <w:numId w:val="33"/>
              </w:numPr>
              <w:ind w:left="279" w:hanging="279"/>
              <w:rPr>
                <w:lang w:val="en-GB"/>
              </w:rPr>
            </w:pPr>
            <w:r w:rsidRPr="00296D18">
              <w:rPr>
                <w:lang w:val="en-GB"/>
              </w:rPr>
              <w:t>In-patient</w:t>
            </w:r>
          </w:p>
          <w:p w14:paraId="4FE47751" w14:textId="77777777" w:rsidR="00830E48" w:rsidRPr="00296D18" w:rsidRDefault="00830E48" w:rsidP="00830E48">
            <w:pPr>
              <w:numPr>
                <w:ilvl w:val="0"/>
                <w:numId w:val="33"/>
              </w:numPr>
              <w:ind w:left="279" w:hanging="279"/>
              <w:rPr>
                <w:lang w:val="en-GB"/>
              </w:rPr>
            </w:pPr>
            <w:r w:rsidRPr="00296D18">
              <w:rPr>
                <w:lang w:val="en-GB"/>
              </w:rPr>
              <w:t>Out-patient</w:t>
            </w:r>
          </w:p>
          <w:p w14:paraId="0AC237AB" w14:textId="77777777" w:rsidR="00830E48" w:rsidRPr="00296D18" w:rsidRDefault="00830E48" w:rsidP="00830E48">
            <w:pPr>
              <w:rPr>
                <w:lang w:val="en-GB"/>
              </w:rPr>
            </w:pPr>
          </w:p>
          <w:p w14:paraId="57DE5B69" w14:textId="77777777" w:rsidR="00830E48" w:rsidRPr="00296D18" w:rsidRDefault="00830E48" w:rsidP="00830E48">
            <w:pPr>
              <w:rPr>
                <w:rFonts w:cs="Arial"/>
                <w:color w:val="000000"/>
                <w:shd w:val="clear" w:color="auto" w:fill="FFFFFF"/>
                <w:lang w:val="en-GB"/>
              </w:rPr>
            </w:pPr>
            <w:r w:rsidRPr="00296D18">
              <w:rPr>
                <w:rFonts w:cs="Arial"/>
                <w:color w:val="000000"/>
                <w:shd w:val="clear" w:color="auto" w:fill="FFFFFF"/>
                <w:lang w:val="en-GB"/>
              </w:rPr>
              <w:t>Authorisation of the statutory health insurance scheme?</w:t>
            </w:r>
          </w:p>
          <w:p w14:paraId="08659F25" w14:textId="77777777" w:rsidR="00830E48" w:rsidRPr="00296D18" w:rsidRDefault="00830E48" w:rsidP="00830E48">
            <w:pPr>
              <w:rPr>
                <w:lang w:val="en-GB"/>
              </w:rPr>
            </w:pPr>
          </w:p>
          <w:p w14:paraId="6D822DC2" w14:textId="3D96F34E" w:rsidR="00F23D2A" w:rsidRPr="00296D18" w:rsidRDefault="00830E48" w:rsidP="00830E48">
            <w:pPr>
              <w:rPr>
                <w:lang w:val="en-GB"/>
              </w:rPr>
            </w:pPr>
            <w:r w:rsidRPr="00296D18">
              <w:rPr>
                <w:lang w:val="en-GB"/>
              </w:rPr>
              <w:t>Waiting time until first contact?</w:t>
            </w:r>
          </w:p>
        </w:tc>
        <w:tc>
          <w:tcPr>
            <w:tcW w:w="4536" w:type="dxa"/>
          </w:tcPr>
          <w:p w14:paraId="36225341" w14:textId="77777777" w:rsidR="00F23D2A" w:rsidRPr="00296D18" w:rsidRDefault="00F23D2A">
            <w:pPr>
              <w:rPr>
                <w:lang w:val="en-GB"/>
              </w:rPr>
            </w:pPr>
          </w:p>
        </w:tc>
      </w:tr>
      <w:tr w:rsidR="00F23D2A" w:rsidRPr="00ED6260" w14:paraId="74F9111B" w14:textId="77777777">
        <w:trPr>
          <w:cantSplit/>
        </w:trPr>
        <w:tc>
          <w:tcPr>
            <w:tcW w:w="430" w:type="dxa"/>
          </w:tcPr>
          <w:p w14:paraId="0F849602" w14:textId="77777777" w:rsidR="00F23D2A" w:rsidRPr="00296D18" w:rsidRDefault="00670E88">
            <w:pPr>
              <w:spacing w:after="600"/>
              <w:rPr>
                <w:lang w:val="en-GB"/>
              </w:rPr>
            </w:pPr>
            <w:r w:rsidRPr="00296D18">
              <w:rPr>
                <w:lang w:val="en-GB"/>
              </w:rPr>
              <w:t>D</w:t>
            </w:r>
          </w:p>
        </w:tc>
        <w:tc>
          <w:tcPr>
            <w:tcW w:w="4743" w:type="dxa"/>
          </w:tcPr>
          <w:p w14:paraId="6C7B8DC9" w14:textId="50AE5237" w:rsidR="00F23D2A" w:rsidRPr="00296D18" w:rsidRDefault="00830E48" w:rsidP="00F23D2A">
            <w:pPr>
              <w:rPr>
                <w:lang w:val="en-GB"/>
              </w:rPr>
            </w:pPr>
            <w:r w:rsidRPr="00296D18">
              <w:rPr>
                <w:lang w:val="en-GB"/>
              </w:rPr>
              <w:t>Number and qualification of persons actively involved</w:t>
            </w:r>
          </w:p>
        </w:tc>
        <w:tc>
          <w:tcPr>
            <w:tcW w:w="4536" w:type="dxa"/>
          </w:tcPr>
          <w:p w14:paraId="5AFB47A9" w14:textId="77777777" w:rsidR="00F23D2A" w:rsidRPr="00296D18" w:rsidRDefault="00F23D2A">
            <w:pPr>
              <w:rPr>
                <w:lang w:val="en-GB"/>
              </w:rPr>
            </w:pPr>
          </w:p>
        </w:tc>
      </w:tr>
    </w:tbl>
    <w:p w14:paraId="60A913D5" w14:textId="3730462C" w:rsidR="0061028C" w:rsidRPr="00296D18" w:rsidRDefault="0061028C" w:rsidP="00F23D2A">
      <w:pPr>
        <w:tabs>
          <w:tab w:val="left" w:pos="1636"/>
        </w:tabs>
        <w:rPr>
          <w:b/>
          <w:szCs w:val="20"/>
          <w:lang w:val="en-GB"/>
        </w:rPr>
      </w:pPr>
    </w:p>
    <w:p w14:paraId="516AB7D5" w14:textId="77777777" w:rsidR="00F23D2A" w:rsidRPr="00296D18" w:rsidRDefault="00F23D2A" w:rsidP="00F23D2A">
      <w:pPr>
        <w:tabs>
          <w:tab w:val="left" w:pos="1636"/>
        </w:tabs>
        <w:rPr>
          <w:b/>
          <w:szCs w:val="20"/>
          <w:lang w:val="en-GB"/>
        </w:rPr>
      </w:pPr>
    </w:p>
    <w:p w14:paraId="061B3DF9" w14:textId="77777777" w:rsidR="00F23D2A" w:rsidRPr="00296D18" w:rsidRDefault="00F23D2A">
      <w:pPr>
        <w:tabs>
          <w:tab w:val="left" w:pos="1636"/>
        </w:tabs>
        <w:rPr>
          <w:lang w:val="en-GB"/>
        </w:rPr>
      </w:pPr>
    </w:p>
    <w:p w14:paraId="5E2539E5" w14:textId="77777777" w:rsidR="00F23D2A" w:rsidRPr="00296D18" w:rsidRDefault="00F23D2A">
      <w:pPr>
        <w:tabs>
          <w:tab w:val="left" w:pos="1636"/>
        </w:tabs>
        <w:rPr>
          <w:lang w:val="en-GB"/>
        </w:rPr>
      </w:pPr>
    </w:p>
    <w:p w14:paraId="552AE81F" w14:textId="77777777" w:rsidR="00F23D2A" w:rsidRPr="00296D18" w:rsidRDefault="00F23D2A">
      <w:pPr>
        <w:tabs>
          <w:tab w:val="left" w:pos="1636"/>
        </w:tabs>
        <w:rPr>
          <w:lang w:val="en-GB"/>
        </w:rPr>
      </w:pPr>
    </w:p>
    <w:p w14:paraId="6A17D69C" w14:textId="77777777" w:rsidR="00F23D2A" w:rsidRPr="00296D18" w:rsidRDefault="00670E88">
      <w:pPr>
        <w:tabs>
          <w:tab w:val="left" w:pos="1636"/>
        </w:tabs>
        <w:rPr>
          <w:lang w:val="en-GB"/>
        </w:rPr>
      </w:pPr>
      <w:r w:rsidRPr="00296D18">
        <w:rPr>
          <w:lang w:val="en-GB"/>
        </w:rPr>
        <w:t>_________________________________________</w:t>
      </w:r>
    </w:p>
    <w:p w14:paraId="6E1DA8DE" w14:textId="0237D9B5" w:rsidR="00D14B65" w:rsidRPr="00005468" w:rsidRDefault="00D14B65" w:rsidP="00D14B65">
      <w:pPr>
        <w:tabs>
          <w:tab w:val="left" w:pos="1636"/>
        </w:tabs>
        <w:rPr>
          <w:b/>
          <w:bCs/>
          <w:sz w:val="20"/>
          <w:szCs w:val="20"/>
          <w:lang w:val="en-GB"/>
        </w:rPr>
      </w:pPr>
      <w:r w:rsidRPr="00005468">
        <w:rPr>
          <w:b/>
          <w:bCs/>
          <w:sz w:val="20"/>
          <w:szCs w:val="20"/>
          <w:lang w:val="en-GB"/>
        </w:rPr>
        <w:t xml:space="preserve">Date and </w:t>
      </w:r>
      <w:r>
        <w:rPr>
          <w:b/>
          <w:bCs/>
          <w:sz w:val="20"/>
          <w:szCs w:val="20"/>
          <w:lang w:val="en-GB"/>
        </w:rPr>
        <w:t>S</w:t>
      </w:r>
      <w:r w:rsidRPr="00005468">
        <w:rPr>
          <w:b/>
          <w:bCs/>
          <w:sz w:val="20"/>
          <w:szCs w:val="20"/>
          <w:lang w:val="en-GB"/>
        </w:rPr>
        <w:t xml:space="preserve">ignature of the </w:t>
      </w:r>
      <w:r>
        <w:rPr>
          <w:b/>
          <w:bCs/>
          <w:sz w:val="20"/>
          <w:szCs w:val="20"/>
          <w:lang w:val="en-GB"/>
        </w:rPr>
        <w:t>H</w:t>
      </w:r>
      <w:r w:rsidRPr="00005468">
        <w:rPr>
          <w:b/>
          <w:bCs/>
          <w:sz w:val="20"/>
          <w:szCs w:val="20"/>
          <w:lang w:val="en-GB"/>
        </w:rPr>
        <w:t xml:space="preserve">ead of the </w:t>
      </w:r>
      <w:r>
        <w:rPr>
          <w:b/>
          <w:bCs/>
          <w:sz w:val="20"/>
          <w:szCs w:val="20"/>
          <w:lang w:val="en-GB"/>
        </w:rPr>
        <w:t>E</w:t>
      </w:r>
      <w:r w:rsidRPr="00005468">
        <w:rPr>
          <w:b/>
          <w:bCs/>
          <w:sz w:val="20"/>
          <w:szCs w:val="20"/>
          <w:lang w:val="en-GB"/>
        </w:rPr>
        <w:t xml:space="preserve">ndometriosis </w:t>
      </w:r>
      <w:r w:rsidR="0086583A">
        <w:rPr>
          <w:b/>
          <w:bCs/>
          <w:sz w:val="20"/>
          <w:szCs w:val="20"/>
          <w:lang w:val="en-GB"/>
        </w:rPr>
        <w:t>Centre</w:t>
      </w:r>
    </w:p>
    <w:p w14:paraId="1D6E48F8" w14:textId="2983ACF1" w:rsidR="00D14B65" w:rsidRPr="0086583A" w:rsidRDefault="00D14B65" w:rsidP="00D14B65">
      <w:pPr>
        <w:tabs>
          <w:tab w:val="left" w:pos="1636"/>
        </w:tabs>
        <w:rPr>
          <w:lang w:val="en-US"/>
        </w:rPr>
      </w:pPr>
    </w:p>
    <w:p w14:paraId="2AF212C2" w14:textId="77777777" w:rsidR="00D14B65" w:rsidRPr="00347F7D" w:rsidRDefault="00D14B65" w:rsidP="00D14B65">
      <w:pPr>
        <w:tabs>
          <w:tab w:val="left" w:pos="1636"/>
        </w:tabs>
        <w:rPr>
          <w:lang w:val="en-US"/>
        </w:rPr>
      </w:pPr>
    </w:p>
    <w:p w14:paraId="23C66CF4" w14:textId="77777777" w:rsidR="00D14B65" w:rsidRDefault="00D14B65" w:rsidP="00D14B65">
      <w:pPr>
        <w:tabs>
          <w:tab w:val="left" w:pos="1636"/>
        </w:tabs>
        <w:rPr>
          <w:lang w:val="en-US"/>
        </w:rPr>
      </w:pPr>
    </w:p>
    <w:p w14:paraId="0E4E8344" w14:textId="00D3BCDA" w:rsidR="00D14B65" w:rsidRPr="00296D18" w:rsidRDefault="00D14B65" w:rsidP="00D14B65">
      <w:pPr>
        <w:tabs>
          <w:tab w:val="left" w:pos="1636"/>
        </w:tabs>
        <w:rPr>
          <w:lang w:val="en-GB"/>
        </w:rPr>
      </w:pPr>
      <w:r w:rsidRPr="00296D18">
        <w:rPr>
          <w:lang w:val="en-GB"/>
        </w:rPr>
        <w:t>Date and signatures of cooperation partners*:</w:t>
      </w:r>
    </w:p>
    <w:p w14:paraId="750E8B23" w14:textId="77777777" w:rsidR="00D14B65" w:rsidRPr="004C1717" w:rsidRDefault="00D14B65" w:rsidP="00D14B65">
      <w:pPr>
        <w:tabs>
          <w:tab w:val="left" w:pos="1636"/>
        </w:tabs>
        <w:rPr>
          <w:lang w:val="en-US"/>
        </w:rPr>
      </w:pPr>
    </w:p>
    <w:p w14:paraId="49FCA9D6" w14:textId="77777777" w:rsidR="00D14B65" w:rsidRPr="004C1717" w:rsidRDefault="00D14B65" w:rsidP="00D14B65">
      <w:pPr>
        <w:tabs>
          <w:tab w:val="left" w:pos="1636"/>
        </w:tabs>
        <w:rPr>
          <w:lang w:val="en-US"/>
        </w:rPr>
      </w:pPr>
    </w:p>
    <w:p w14:paraId="7D0C54C6" w14:textId="77777777" w:rsidR="00D14B65" w:rsidRPr="004C1717" w:rsidRDefault="00D14B65" w:rsidP="00D14B65">
      <w:pPr>
        <w:tabs>
          <w:tab w:val="left" w:pos="1636"/>
        </w:tabs>
        <w:rPr>
          <w:lang w:val="en-US"/>
        </w:rPr>
      </w:pPr>
    </w:p>
    <w:p w14:paraId="5D1D2E8F" w14:textId="77777777" w:rsidR="00D14B65" w:rsidRPr="00312E6C" w:rsidRDefault="00D14B65" w:rsidP="00D14B65">
      <w:pPr>
        <w:tabs>
          <w:tab w:val="left" w:pos="1636"/>
        </w:tabs>
        <w:rPr>
          <w:lang w:val="en-US"/>
        </w:rPr>
      </w:pPr>
      <w:bookmarkStart w:id="2" w:name="_Hlk111294764"/>
      <w:r w:rsidRPr="00312E6C">
        <w:rPr>
          <w:lang w:val="en-US"/>
        </w:rPr>
        <w:t>_________________________________________</w:t>
      </w:r>
      <w:r w:rsidRPr="00312E6C">
        <w:rPr>
          <w:lang w:val="en-US"/>
        </w:rPr>
        <w:tab/>
      </w:r>
      <w:r w:rsidRPr="00312E6C">
        <w:rPr>
          <w:lang w:val="en-US"/>
        </w:rPr>
        <w:tab/>
      </w:r>
    </w:p>
    <w:p w14:paraId="438FFCE4" w14:textId="77777777" w:rsidR="00D14B65" w:rsidRPr="00D866AC" w:rsidRDefault="00D14B65" w:rsidP="00D14B65">
      <w:pPr>
        <w:tabs>
          <w:tab w:val="left" w:pos="1636"/>
        </w:tabs>
        <w:rPr>
          <w:i/>
          <w:iCs/>
          <w:sz w:val="18"/>
          <w:szCs w:val="18"/>
          <w:lang w:val="en-US"/>
        </w:rPr>
      </w:pPr>
      <w:bookmarkStart w:id="3" w:name="_Hlk111294746"/>
      <w:r>
        <w:rPr>
          <w:i/>
          <w:iCs/>
          <w:sz w:val="18"/>
          <w:szCs w:val="18"/>
          <w:lang w:val="en-US"/>
        </w:rPr>
        <w:t>n</w:t>
      </w:r>
      <w:r w:rsidRPr="00D866AC">
        <w:rPr>
          <w:i/>
          <w:iCs/>
          <w:sz w:val="18"/>
          <w:szCs w:val="18"/>
          <w:lang w:val="en-US"/>
        </w:rPr>
        <w:t>ame</w:t>
      </w:r>
      <w:r>
        <w:rPr>
          <w:i/>
          <w:iCs/>
          <w:sz w:val="18"/>
          <w:szCs w:val="18"/>
          <w:lang w:val="en-US"/>
        </w:rPr>
        <w:t>, subject</w:t>
      </w:r>
      <w:r w:rsidRPr="00D866AC">
        <w:rPr>
          <w:i/>
          <w:iCs/>
          <w:sz w:val="18"/>
          <w:szCs w:val="18"/>
          <w:lang w:val="en-US"/>
        </w:rPr>
        <w:t xml:space="preserve"> and signature </w:t>
      </w:r>
    </w:p>
    <w:bookmarkEnd w:id="3"/>
    <w:p w14:paraId="05E5819C" w14:textId="77777777" w:rsidR="00D14B65" w:rsidRPr="00312E6C" w:rsidRDefault="00D14B65" w:rsidP="00D14B65">
      <w:pPr>
        <w:tabs>
          <w:tab w:val="left" w:pos="1636"/>
        </w:tabs>
        <w:rPr>
          <w:lang w:val="en-US"/>
        </w:rPr>
      </w:pPr>
    </w:p>
    <w:p w14:paraId="50A9FBC9" w14:textId="77777777" w:rsidR="00D14B65" w:rsidRPr="00312E6C" w:rsidRDefault="00D14B65" w:rsidP="00D14B65">
      <w:pPr>
        <w:tabs>
          <w:tab w:val="left" w:pos="1636"/>
        </w:tabs>
        <w:rPr>
          <w:lang w:val="en-US"/>
        </w:rPr>
      </w:pPr>
    </w:p>
    <w:p w14:paraId="242D3E1D" w14:textId="77777777" w:rsidR="00D14B65" w:rsidRPr="004C1717" w:rsidRDefault="00D14B65" w:rsidP="00D14B65">
      <w:pPr>
        <w:tabs>
          <w:tab w:val="left" w:pos="1636"/>
        </w:tabs>
        <w:rPr>
          <w:lang w:val="en-US"/>
        </w:rPr>
      </w:pPr>
      <w:r w:rsidRPr="004C1717">
        <w:rPr>
          <w:lang w:val="en-US"/>
        </w:rPr>
        <w:t>_________________________________________</w:t>
      </w:r>
    </w:p>
    <w:p w14:paraId="76B4AE2E" w14:textId="77777777" w:rsidR="00D14B65" w:rsidRPr="00D866AC" w:rsidRDefault="00D14B65" w:rsidP="00D14B65">
      <w:pPr>
        <w:tabs>
          <w:tab w:val="left" w:pos="1636"/>
        </w:tabs>
        <w:rPr>
          <w:i/>
          <w:iCs/>
          <w:sz w:val="18"/>
          <w:szCs w:val="18"/>
          <w:lang w:val="en-US"/>
        </w:rPr>
      </w:pPr>
      <w:r>
        <w:rPr>
          <w:i/>
          <w:iCs/>
          <w:sz w:val="18"/>
          <w:szCs w:val="18"/>
          <w:lang w:val="en-US"/>
        </w:rPr>
        <w:t>n</w:t>
      </w:r>
      <w:r w:rsidRPr="00D866AC">
        <w:rPr>
          <w:i/>
          <w:iCs/>
          <w:sz w:val="18"/>
          <w:szCs w:val="18"/>
          <w:lang w:val="en-US"/>
        </w:rPr>
        <w:t>ame</w:t>
      </w:r>
      <w:r>
        <w:rPr>
          <w:i/>
          <w:iCs/>
          <w:sz w:val="18"/>
          <w:szCs w:val="18"/>
          <w:lang w:val="en-US"/>
        </w:rPr>
        <w:t>, subject</w:t>
      </w:r>
      <w:r w:rsidRPr="00D866AC">
        <w:rPr>
          <w:i/>
          <w:iCs/>
          <w:sz w:val="18"/>
          <w:szCs w:val="18"/>
          <w:lang w:val="en-US"/>
        </w:rPr>
        <w:t xml:space="preserve"> and signature </w:t>
      </w:r>
    </w:p>
    <w:p w14:paraId="0C8B1E23" w14:textId="77777777" w:rsidR="00D14B65" w:rsidRPr="004C1717" w:rsidRDefault="00D14B65" w:rsidP="00D14B65">
      <w:pPr>
        <w:tabs>
          <w:tab w:val="left" w:pos="1636"/>
        </w:tabs>
        <w:rPr>
          <w:lang w:val="en-US"/>
        </w:rPr>
      </w:pPr>
    </w:p>
    <w:p w14:paraId="500FEF45" w14:textId="77777777" w:rsidR="00D14B65" w:rsidRPr="004C1717" w:rsidRDefault="00D14B65" w:rsidP="00D14B65">
      <w:pPr>
        <w:tabs>
          <w:tab w:val="left" w:pos="1636"/>
        </w:tabs>
        <w:rPr>
          <w:lang w:val="en-US"/>
        </w:rPr>
      </w:pPr>
    </w:p>
    <w:p w14:paraId="0E5AF9A5" w14:textId="77777777" w:rsidR="00D14B65" w:rsidRPr="004C1717" w:rsidRDefault="00D14B65" w:rsidP="00D14B65">
      <w:pPr>
        <w:tabs>
          <w:tab w:val="left" w:pos="1636"/>
        </w:tabs>
        <w:rPr>
          <w:lang w:val="en-US"/>
        </w:rPr>
      </w:pPr>
      <w:r w:rsidRPr="004C1717">
        <w:rPr>
          <w:lang w:val="en-US"/>
        </w:rPr>
        <w:t>__________</w:t>
      </w:r>
      <w:r>
        <w:rPr>
          <w:lang w:val="en-US"/>
        </w:rPr>
        <w:t>_______________________________</w:t>
      </w:r>
    </w:p>
    <w:p w14:paraId="5327DEAB" w14:textId="77777777" w:rsidR="00D14B65" w:rsidRPr="00D866AC" w:rsidRDefault="00D14B65" w:rsidP="00D14B65">
      <w:pPr>
        <w:tabs>
          <w:tab w:val="left" w:pos="1636"/>
        </w:tabs>
        <w:rPr>
          <w:i/>
          <w:iCs/>
          <w:sz w:val="18"/>
          <w:szCs w:val="18"/>
          <w:lang w:val="en-US"/>
        </w:rPr>
      </w:pPr>
      <w:r>
        <w:rPr>
          <w:i/>
          <w:iCs/>
          <w:sz w:val="18"/>
          <w:szCs w:val="18"/>
          <w:lang w:val="en-US"/>
        </w:rPr>
        <w:t>n</w:t>
      </w:r>
      <w:r w:rsidRPr="00D866AC">
        <w:rPr>
          <w:i/>
          <w:iCs/>
          <w:sz w:val="18"/>
          <w:szCs w:val="18"/>
          <w:lang w:val="en-US"/>
        </w:rPr>
        <w:t>ame</w:t>
      </w:r>
      <w:r>
        <w:rPr>
          <w:i/>
          <w:iCs/>
          <w:sz w:val="18"/>
          <w:szCs w:val="18"/>
          <w:lang w:val="en-US"/>
        </w:rPr>
        <w:t>, subject</w:t>
      </w:r>
      <w:r w:rsidRPr="00D866AC">
        <w:rPr>
          <w:i/>
          <w:iCs/>
          <w:sz w:val="18"/>
          <w:szCs w:val="18"/>
          <w:lang w:val="en-US"/>
        </w:rPr>
        <w:t xml:space="preserve"> and signature </w:t>
      </w:r>
    </w:p>
    <w:p w14:paraId="3B963B03" w14:textId="77777777" w:rsidR="00D14B65" w:rsidRPr="006943C1" w:rsidRDefault="00D14B65" w:rsidP="00D14B65">
      <w:pPr>
        <w:tabs>
          <w:tab w:val="left" w:pos="1636"/>
        </w:tabs>
        <w:rPr>
          <w:rFonts w:ascii="Times New Roman" w:hAnsi="Times New Roman"/>
          <w:lang w:val="en-US"/>
        </w:rPr>
      </w:pPr>
    </w:p>
    <w:p w14:paraId="0D62A35B" w14:textId="77777777" w:rsidR="00D14B65" w:rsidRPr="00296D18" w:rsidRDefault="00D14B65" w:rsidP="00D14B65">
      <w:pPr>
        <w:tabs>
          <w:tab w:val="left" w:pos="1636"/>
        </w:tabs>
        <w:rPr>
          <w:i/>
          <w:lang w:val="en-GB"/>
        </w:rPr>
      </w:pPr>
      <w:r w:rsidRPr="0060139A">
        <w:rPr>
          <w:i/>
          <w:lang w:val="en-GB"/>
        </w:rPr>
        <w:t>* Cooperation partners with the same sponsorship; cooperation agreement signed for cooperation partners with other sponsors</w:t>
      </w:r>
    </w:p>
    <w:p w14:paraId="1C21958E" w14:textId="77777777" w:rsidR="00D14B65" w:rsidRDefault="00D14B65" w:rsidP="00D14B65">
      <w:pPr>
        <w:tabs>
          <w:tab w:val="left" w:pos="1636"/>
        </w:tabs>
        <w:rPr>
          <w:lang w:val="en-US"/>
        </w:rPr>
      </w:pPr>
    </w:p>
    <w:p w14:paraId="4F73249A" w14:textId="77777777" w:rsidR="00D14B65" w:rsidRDefault="00D14B65" w:rsidP="00D14B65">
      <w:pPr>
        <w:tabs>
          <w:tab w:val="left" w:pos="1636"/>
        </w:tabs>
        <w:rPr>
          <w:lang w:val="en-US"/>
        </w:rPr>
      </w:pPr>
    </w:p>
    <w:p w14:paraId="0F5014BF" w14:textId="77777777" w:rsidR="00D14B65" w:rsidRPr="003646FA" w:rsidRDefault="00D14B65" w:rsidP="00D14B65">
      <w:pPr>
        <w:tabs>
          <w:tab w:val="left" w:pos="1636"/>
        </w:tabs>
        <w:rPr>
          <w:rFonts w:cs="Arial"/>
          <w:b/>
          <w:bCs/>
          <w:lang w:val="en-GB"/>
        </w:rPr>
      </w:pPr>
      <w:r w:rsidRPr="003646FA">
        <w:rPr>
          <w:rFonts w:cs="Arial"/>
          <w:b/>
          <w:bCs/>
          <w:lang w:val="en-GB"/>
        </w:rPr>
        <w:t>Attachments</w:t>
      </w:r>
    </w:p>
    <w:p w14:paraId="0E388CFA" w14:textId="77777777" w:rsidR="00D14B65" w:rsidRPr="003646FA" w:rsidRDefault="00D14B65" w:rsidP="00D14B65">
      <w:pPr>
        <w:rPr>
          <w:rFonts w:cs="Arial"/>
          <w:b/>
          <w:bCs/>
          <w:color w:val="FF0000"/>
          <w:sz w:val="20"/>
          <w:szCs w:val="20"/>
        </w:rPr>
      </w:pPr>
      <w:bookmarkStart w:id="4" w:name="_Hlk111285070"/>
    </w:p>
    <w:p w14:paraId="2A84FF08" w14:textId="77777777" w:rsidR="00D14B65" w:rsidRPr="003646FA" w:rsidRDefault="00D14B65" w:rsidP="00D14B65">
      <w:pPr>
        <w:rPr>
          <w:rFonts w:cs="Arial"/>
          <w:b/>
          <w:bCs/>
          <w:i/>
          <w:iCs/>
          <w:color w:val="FF0000"/>
          <w:sz w:val="20"/>
          <w:szCs w:val="20"/>
        </w:rPr>
      </w:pPr>
      <w:r w:rsidRPr="003646FA">
        <w:rPr>
          <w:rFonts w:cs="Arial"/>
          <w:b/>
          <w:bCs/>
          <w:i/>
          <w:iCs/>
          <w:color w:val="FF0000"/>
          <w:sz w:val="20"/>
          <w:szCs w:val="20"/>
        </w:rPr>
        <w:t xml:space="preserve">The documents must be submitted in a structured and orderly manner </w:t>
      </w:r>
      <w:r w:rsidRPr="003646FA">
        <w:rPr>
          <w:rFonts w:cs="Arial"/>
          <w:b/>
          <w:bCs/>
          <w:i/>
          <w:iCs/>
          <w:color w:val="FF0000"/>
          <w:sz w:val="20"/>
          <w:szCs w:val="20"/>
          <w:lang w:val="en-GB"/>
        </w:rPr>
        <w:t xml:space="preserve">(numbered and marked accordingly in </w:t>
      </w:r>
      <w:r w:rsidRPr="003646FA">
        <w:rPr>
          <w:rFonts w:cs="Arial"/>
          <w:b/>
          <w:bCs/>
          <w:i/>
          <w:iCs/>
          <w:color w:val="FF0000"/>
          <w:sz w:val="20"/>
          <w:szCs w:val="20"/>
        </w:rPr>
        <w:t>PDF- or EXCEL-file)!</w:t>
      </w:r>
    </w:p>
    <w:p w14:paraId="2344671D" w14:textId="77777777" w:rsidR="00D14B65" w:rsidRPr="00EC5F8C" w:rsidRDefault="00D14B65" w:rsidP="00D14B65">
      <w:pPr>
        <w:rPr>
          <w:rFonts w:cs="Arial"/>
        </w:rPr>
      </w:pPr>
      <w:bookmarkStart w:id="5" w:name="_Hlk111289037"/>
      <w:bookmarkEnd w:id="2"/>
      <w:bookmarkEnd w:id="4"/>
    </w:p>
    <w:tbl>
      <w:tblPr>
        <w:tblStyle w:val="Tabellenraster"/>
        <w:tblW w:w="0" w:type="auto"/>
        <w:tblLook w:val="04A0" w:firstRow="1" w:lastRow="0" w:firstColumn="1" w:lastColumn="0" w:noHBand="0" w:noVBand="1"/>
      </w:tblPr>
      <w:tblGrid>
        <w:gridCol w:w="493"/>
        <w:gridCol w:w="8851"/>
      </w:tblGrid>
      <w:tr w:rsidR="00D14B65" w:rsidRPr="00EC5F8C" w14:paraId="51DFCB3B" w14:textId="77777777" w:rsidTr="00CD4323">
        <w:tc>
          <w:tcPr>
            <w:tcW w:w="493" w:type="dxa"/>
          </w:tcPr>
          <w:p w14:paraId="123497E8" w14:textId="77777777" w:rsidR="00D14B65" w:rsidRPr="00EC5F8C" w:rsidRDefault="00D14B65" w:rsidP="00CD4323">
            <w:pPr>
              <w:rPr>
                <w:rFonts w:cs="Arial"/>
                <w:sz w:val="24"/>
                <w:szCs w:val="24"/>
              </w:rPr>
            </w:pPr>
            <w:bookmarkStart w:id="6" w:name="_Hlk111283303"/>
            <w:r w:rsidRPr="00EC5F8C">
              <w:rPr>
                <w:rFonts w:cs="Arial"/>
                <w:sz w:val="24"/>
                <w:szCs w:val="24"/>
              </w:rPr>
              <w:t xml:space="preserve"> 1</w:t>
            </w:r>
          </w:p>
        </w:tc>
        <w:tc>
          <w:tcPr>
            <w:tcW w:w="8851" w:type="dxa"/>
          </w:tcPr>
          <w:p w14:paraId="06B466FE" w14:textId="77777777" w:rsidR="00D14B65" w:rsidRPr="00EC5F8C" w:rsidRDefault="00D14B65" w:rsidP="00CD4323">
            <w:pPr>
              <w:rPr>
                <w:rFonts w:cs="Arial"/>
                <w:sz w:val="24"/>
                <w:szCs w:val="24"/>
              </w:rPr>
            </w:pPr>
            <w:r w:rsidRPr="00BE0D95">
              <w:rPr>
                <w:rFonts w:cs="Arial"/>
                <w:sz w:val="24"/>
                <w:szCs w:val="24"/>
              </w:rPr>
              <w:t xml:space="preserve">Organisational </w:t>
            </w:r>
            <w:r>
              <w:rPr>
                <w:rFonts w:cs="Arial"/>
                <w:sz w:val="24"/>
                <w:szCs w:val="24"/>
              </w:rPr>
              <w:t>C</w:t>
            </w:r>
            <w:r w:rsidRPr="00BE0D95">
              <w:rPr>
                <w:rFonts w:cs="Arial"/>
                <w:sz w:val="24"/>
                <w:szCs w:val="24"/>
              </w:rPr>
              <w:t>hart</w:t>
            </w:r>
          </w:p>
        </w:tc>
      </w:tr>
      <w:tr w:rsidR="00D14B65" w:rsidRPr="00EC5F8C" w14:paraId="0DBB12B6" w14:textId="77777777" w:rsidTr="00CD4323">
        <w:tc>
          <w:tcPr>
            <w:tcW w:w="493" w:type="dxa"/>
          </w:tcPr>
          <w:p w14:paraId="11846FAD" w14:textId="77777777" w:rsidR="00D14B65" w:rsidRPr="00EC5F8C" w:rsidRDefault="00D14B65" w:rsidP="00CD4323">
            <w:pPr>
              <w:rPr>
                <w:rFonts w:cs="Arial"/>
                <w:sz w:val="24"/>
                <w:szCs w:val="24"/>
              </w:rPr>
            </w:pPr>
            <w:r w:rsidRPr="00EC5F8C">
              <w:rPr>
                <w:rFonts w:cs="Arial"/>
                <w:sz w:val="24"/>
                <w:szCs w:val="24"/>
              </w:rPr>
              <w:t xml:space="preserve"> 2</w:t>
            </w:r>
          </w:p>
        </w:tc>
        <w:tc>
          <w:tcPr>
            <w:tcW w:w="8851" w:type="dxa"/>
          </w:tcPr>
          <w:p w14:paraId="20BD0023" w14:textId="77777777" w:rsidR="00D14B65" w:rsidRPr="00EC5F8C" w:rsidRDefault="00D14B65" w:rsidP="00CD4323">
            <w:pPr>
              <w:rPr>
                <w:rFonts w:cs="Arial"/>
                <w:sz w:val="24"/>
                <w:szCs w:val="24"/>
              </w:rPr>
            </w:pPr>
            <w:r w:rsidRPr="00BE0D95">
              <w:rPr>
                <w:rFonts w:cs="Arial"/>
                <w:sz w:val="24"/>
                <w:szCs w:val="24"/>
              </w:rPr>
              <w:t xml:space="preserve">Surgical </w:t>
            </w:r>
            <w:r>
              <w:rPr>
                <w:rFonts w:cs="Arial"/>
                <w:sz w:val="24"/>
                <w:szCs w:val="24"/>
              </w:rPr>
              <w:t>L</w:t>
            </w:r>
            <w:r w:rsidRPr="00BE0D95">
              <w:rPr>
                <w:rFonts w:cs="Arial"/>
                <w:sz w:val="24"/>
                <w:szCs w:val="24"/>
              </w:rPr>
              <w:t xml:space="preserve">ist </w:t>
            </w:r>
            <w:r w:rsidRPr="00C7111D">
              <w:rPr>
                <w:rFonts w:cs="Arial"/>
                <w:sz w:val="24"/>
                <w:szCs w:val="24"/>
              </w:rPr>
              <w:t>(Excel</w:t>
            </w:r>
            <w:r>
              <w:rPr>
                <w:rFonts w:cs="Arial"/>
                <w:sz w:val="24"/>
                <w:szCs w:val="24"/>
              </w:rPr>
              <w:t>-form!</w:t>
            </w:r>
            <w:r w:rsidRPr="00C7111D">
              <w:rPr>
                <w:rFonts w:cs="Arial"/>
                <w:sz w:val="24"/>
                <w:szCs w:val="24"/>
              </w:rPr>
              <w:t>)</w:t>
            </w:r>
          </w:p>
        </w:tc>
      </w:tr>
      <w:tr w:rsidR="00D14B65" w:rsidRPr="00EC5F8C" w14:paraId="40B2DDD9" w14:textId="77777777" w:rsidTr="00CD4323">
        <w:tc>
          <w:tcPr>
            <w:tcW w:w="493" w:type="dxa"/>
          </w:tcPr>
          <w:p w14:paraId="5CC99B58" w14:textId="77777777" w:rsidR="00D14B65" w:rsidRPr="00EC5F8C" w:rsidRDefault="00D14B65" w:rsidP="00CD4323">
            <w:pPr>
              <w:rPr>
                <w:rFonts w:cs="Arial"/>
                <w:sz w:val="24"/>
                <w:szCs w:val="24"/>
              </w:rPr>
            </w:pPr>
            <w:r w:rsidRPr="00EC5F8C">
              <w:rPr>
                <w:rFonts w:cs="Arial"/>
                <w:sz w:val="24"/>
                <w:szCs w:val="24"/>
              </w:rPr>
              <w:t xml:space="preserve"> </w:t>
            </w:r>
            <w:r>
              <w:rPr>
                <w:rFonts w:cs="Arial"/>
                <w:sz w:val="24"/>
                <w:szCs w:val="24"/>
              </w:rPr>
              <w:t>3</w:t>
            </w:r>
          </w:p>
        </w:tc>
        <w:tc>
          <w:tcPr>
            <w:tcW w:w="8851" w:type="dxa"/>
          </w:tcPr>
          <w:p w14:paraId="3D5966E5" w14:textId="77777777" w:rsidR="00D14B65" w:rsidRPr="00BE0D95" w:rsidRDefault="00D14B65" w:rsidP="00CD4323">
            <w:pPr>
              <w:rPr>
                <w:rFonts w:cs="Arial"/>
                <w:sz w:val="24"/>
                <w:szCs w:val="24"/>
              </w:rPr>
            </w:pPr>
            <w:r w:rsidRPr="00BE0D95">
              <w:rPr>
                <w:rFonts w:cs="Arial"/>
                <w:sz w:val="24"/>
                <w:szCs w:val="24"/>
              </w:rPr>
              <w:t>Congress Confirmation of Attendance</w:t>
            </w:r>
          </w:p>
          <w:p w14:paraId="29CD368F" w14:textId="77777777" w:rsidR="00D14B65" w:rsidRPr="001E32F3" w:rsidRDefault="00D14B65" w:rsidP="00CD4323">
            <w:pPr>
              <w:rPr>
                <w:rFonts w:cs="Arial"/>
                <w:sz w:val="24"/>
                <w:szCs w:val="24"/>
              </w:rPr>
            </w:pPr>
            <w:r w:rsidRPr="00BE0D95">
              <w:rPr>
                <w:rFonts w:cs="Arial"/>
                <w:sz w:val="24"/>
                <w:szCs w:val="24"/>
              </w:rPr>
              <w:t>Training Confirmation of Attendance</w:t>
            </w:r>
          </w:p>
        </w:tc>
      </w:tr>
      <w:tr w:rsidR="00D14B65" w:rsidRPr="00EC5F8C" w14:paraId="5D16530D" w14:textId="77777777" w:rsidTr="00CD4323">
        <w:tc>
          <w:tcPr>
            <w:tcW w:w="493" w:type="dxa"/>
          </w:tcPr>
          <w:p w14:paraId="28F595C4" w14:textId="77777777" w:rsidR="00D14B65" w:rsidRPr="00EC5F8C" w:rsidRDefault="00D14B65" w:rsidP="00CD4323">
            <w:pPr>
              <w:rPr>
                <w:rFonts w:cs="Arial"/>
                <w:sz w:val="24"/>
                <w:szCs w:val="24"/>
              </w:rPr>
            </w:pPr>
            <w:r w:rsidRPr="00EC5F8C">
              <w:rPr>
                <w:rFonts w:cs="Arial"/>
                <w:sz w:val="24"/>
                <w:szCs w:val="24"/>
              </w:rPr>
              <w:t xml:space="preserve"> </w:t>
            </w:r>
            <w:r>
              <w:rPr>
                <w:rFonts w:cs="Arial"/>
                <w:sz w:val="24"/>
                <w:szCs w:val="24"/>
              </w:rPr>
              <w:t>4</w:t>
            </w:r>
          </w:p>
        </w:tc>
        <w:tc>
          <w:tcPr>
            <w:tcW w:w="8851" w:type="dxa"/>
          </w:tcPr>
          <w:p w14:paraId="707F4210" w14:textId="77777777" w:rsidR="00D14B65" w:rsidRPr="00EC5F8C" w:rsidRDefault="00D14B65" w:rsidP="00CD4323">
            <w:pPr>
              <w:rPr>
                <w:rFonts w:cs="Arial"/>
                <w:sz w:val="24"/>
                <w:szCs w:val="24"/>
              </w:rPr>
            </w:pPr>
          </w:p>
        </w:tc>
      </w:tr>
      <w:tr w:rsidR="00D14B65" w:rsidRPr="00EC5F8C" w14:paraId="17E6DC62" w14:textId="77777777" w:rsidTr="00CD4323">
        <w:tc>
          <w:tcPr>
            <w:tcW w:w="493" w:type="dxa"/>
          </w:tcPr>
          <w:p w14:paraId="3C7D01A6" w14:textId="77777777" w:rsidR="00D14B65" w:rsidRPr="00EC5F8C" w:rsidRDefault="00D14B65" w:rsidP="00CD4323">
            <w:pPr>
              <w:rPr>
                <w:rFonts w:cs="Arial"/>
                <w:sz w:val="24"/>
                <w:szCs w:val="24"/>
              </w:rPr>
            </w:pPr>
            <w:r w:rsidRPr="00EC5F8C">
              <w:rPr>
                <w:rFonts w:cs="Arial"/>
                <w:sz w:val="24"/>
                <w:szCs w:val="24"/>
              </w:rPr>
              <w:lastRenderedPageBreak/>
              <w:t xml:space="preserve"> </w:t>
            </w:r>
            <w:r>
              <w:rPr>
                <w:rFonts w:cs="Arial"/>
                <w:sz w:val="24"/>
                <w:szCs w:val="24"/>
              </w:rPr>
              <w:t>5</w:t>
            </w:r>
          </w:p>
        </w:tc>
        <w:tc>
          <w:tcPr>
            <w:tcW w:w="8851" w:type="dxa"/>
          </w:tcPr>
          <w:p w14:paraId="22B514AC" w14:textId="77777777" w:rsidR="00D14B65" w:rsidRPr="00EC5F8C" w:rsidRDefault="00D14B65" w:rsidP="00CD4323">
            <w:pPr>
              <w:rPr>
                <w:rFonts w:cs="Arial"/>
                <w:sz w:val="24"/>
                <w:szCs w:val="24"/>
              </w:rPr>
            </w:pPr>
          </w:p>
        </w:tc>
      </w:tr>
      <w:tr w:rsidR="00D14B65" w:rsidRPr="00EC5F8C" w14:paraId="66E053BA" w14:textId="77777777" w:rsidTr="00CD4323">
        <w:tc>
          <w:tcPr>
            <w:tcW w:w="493" w:type="dxa"/>
          </w:tcPr>
          <w:p w14:paraId="0EA16389" w14:textId="77777777" w:rsidR="00D14B65" w:rsidRPr="00EC5F8C" w:rsidRDefault="00D14B65" w:rsidP="00CD4323">
            <w:pPr>
              <w:rPr>
                <w:rFonts w:cs="Arial"/>
                <w:sz w:val="24"/>
                <w:szCs w:val="24"/>
              </w:rPr>
            </w:pPr>
            <w:r w:rsidRPr="00EC5F8C">
              <w:rPr>
                <w:rFonts w:cs="Arial"/>
                <w:sz w:val="24"/>
                <w:szCs w:val="24"/>
              </w:rPr>
              <w:t xml:space="preserve"> </w:t>
            </w:r>
            <w:r>
              <w:rPr>
                <w:rFonts w:cs="Arial"/>
                <w:sz w:val="24"/>
                <w:szCs w:val="24"/>
              </w:rPr>
              <w:t>6</w:t>
            </w:r>
          </w:p>
        </w:tc>
        <w:tc>
          <w:tcPr>
            <w:tcW w:w="8851" w:type="dxa"/>
          </w:tcPr>
          <w:p w14:paraId="607440A1" w14:textId="77777777" w:rsidR="00D14B65" w:rsidRPr="00EC5F8C" w:rsidRDefault="00D14B65" w:rsidP="00CD4323">
            <w:pPr>
              <w:rPr>
                <w:rFonts w:cs="Arial"/>
                <w:sz w:val="24"/>
                <w:szCs w:val="24"/>
              </w:rPr>
            </w:pPr>
          </w:p>
        </w:tc>
      </w:tr>
      <w:tr w:rsidR="00D14B65" w:rsidRPr="00EC5F8C" w14:paraId="676A33FA" w14:textId="77777777" w:rsidTr="00CD4323">
        <w:tc>
          <w:tcPr>
            <w:tcW w:w="493" w:type="dxa"/>
          </w:tcPr>
          <w:p w14:paraId="46F8EE59" w14:textId="77777777" w:rsidR="00D14B65" w:rsidRPr="00EC5F8C" w:rsidRDefault="00D14B65" w:rsidP="00CD4323">
            <w:pPr>
              <w:rPr>
                <w:rFonts w:cs="Arial"/>
                <w:sz w:val="24"/>
                <w:szCs w:val="24"/>
              </w:rPr>
            </w:pPr>
            <w:r w:rsidRPr="00EC5F8C">
              <w:rPr>
                <w:rFonts w:cs="Arial"/>
                <w:sz w:val="24"/>
                <w:szCs w:val="24"/>
              </w:rPr>
              <w:t xml:space="preserve"> </w:t>
            </w:r>
            <w:r>
              <w:rPr>
                <w:rFonts w:cs="Arial"/>
                <w:sz w:val="24"/>
                <w:szCs w:val="24"/>
              </w:rPr>
              <w:t>7</w:t>
            </w:r>
          </w:p>
        </w:tc>
        <w:tc>
          <w:tcPr>
            <w:tcW w:w="8851" w:type="dxa"/>
          </w:tcPr>
          <w:p w14:paraId="56DC95C3" w14:textId="77777777" w:rsidR="00D14B65" w:rsidRPr="00EC5F8C" w:rsidRDefault="00D14B65" w:rsidP="00CD4323">
            <w:pPr>
              <w:rPr>
                <w:rFonts w:cs="Arial"/>
                <w:sz w:val="24"/>
                <w:szCs w:val="24"/>
              </w:rPr>
            </w:pPr>
          </w:p>
        </w:tc>
      </w:tr>
      <w:tr w:rsidR="00D14B65" w:rsidRPr="00EC5F8C" w14:paraId="213B6EE3" w14:textId="77777777" w:rsidTr="00CD4323">
        <w:tc>
          <w:tcPr>
            <w:tcW w:w="493" w:type="dxa"/>
          </w:tcPr>
          <w:p w14:paraId="7058EB5D" w14:textId="77777777" w:rsidR="00D14B65" w:rsidRPr="00EC5F8C" w:rsidRDefault="00D14B65" w:rsidP="00CD4323">
            <w:pPr>
              <w:rPr>
                <w:rFonts w:cs="Arial"/>
                <w:sz w:val="24"/>
                <w:szCs w:val="24"/>
              </w:rPr>
            </w:pPr>
            <w:r w:rsidRPr="00EC5F8C">
              <w:rPr>
                <w:rFonts w:cs="Arial"/>
                <w:sz w:val="24"/>
                <w:szCs w:val="24"/>
              </w:rPr>
              <w:t xml:space="preserve"> </w:t>
            </w:r>
            <w:r>
              <w:rPr>
                <w:rFonts w:cs="Arial"/>
                <w:sz w:val="24"/>
                <w:szCs w:val="24"/>
              </w:rPr>
              <w:t>8</w:t>
            </w:r>
          </w:p>
        </w:tc>
        <w:tc>
          <w:tcPr>
            <w:tcW w:w="8851" w:type="dxa"/>
          </w:tcPr>
          <w:p w14:paraId="1E4A3E0E" w14:textId="77777777" w:rsidR="00D14B65" w:rsidRPr="00EC5F8C" w:rsidRDefault="00D14B65" w:rsidP="00CD4323">
            <w:pPr>
              <w:rPr>
                <w:rFonts w:cs="Arial"/>
                <w:sz w:val="24"/>
                <w:szCs w:val="24"/>
              </w:rPr>
            </w:pPr>
          </w:p>
        </w:tc>
      </w:tr>
      <w:tr w:rsidR="00D14B65" w:rsidRPr="00EC5F8C" w14:paraId="0034C510" w14:textId="77777777" w:rsidTr="00CD4323">
        <w:tc>
          <w:tcPr>
            <w:tcW w:w="493" w:type="dxa"/>
          </w:tcPr>
          <w:p w14:paraId="0019BF1A" w14:textId="77777777" w:rsidR="00D14B65" w:rsidRPr="00EC5F8C" w:rsidRDefault="00D14B65" w:rsidP="00CD4323">
            <w:pPr>
              <w:rPr>
                <w:rFonts w:cs="Arial"/>
                <w:sz w:val="24"/>
                <w:szCs w:val="24"/>
              </w:rPr>
            </w:pPr>
            <w:r>
              <w:rPr>
                <w:rFonts w:cs="Arial"/>
                <w:sz w:val="24"/>
                <w:szCs w:val="24"/>
              </w:rPr>
              <w:t xml:space="preserve"> 9</w:t>
            </w:r>
          </w:p>
        </w:tc>
        <w:tc>
          <w:tcPr>
            <w:tcW w:w="8851" w:type="dxa"/>
          </w:tcPr>
          <w:p w14:paraId="76C50A9B" w14:textId="77777777" w:rsidR="00D14B65" w:rsidRPr="00EC5F8C" w:rsidRDefault="00D14B65" w:rsidP="00CD4323">
            <w:pPr>
              <w:rPr>
                <w:rFonts w:cs="Arial"/>
                <w:sz w:val="24"/>
                <w:szCs w:val="24"/>
              </w:rPr>
            </w:pPr>
          </w:p>
        </w:tc>
      </w:tr>
      <w:tr w:rsidR="00D14B65" w:rsidRPr="00EC5F8C" w14:paraId="41C2FCF2" w14:textId="77777777" w:rsidTr="00CD4323">
        <w:tc>
          <w:tcPr>
            <w:tcW w:w="493" w:type="dxa"/>
          </w:tcPr>
          <w:p w14:paraId="0378B588" w14:textId="77777777" w:rsidR="00D14B65" w:rsidRPr="00EC5F8C" w:rsidRDefault="00D14B65" w:rsidP="00CD4323">
            <w:pPr>
              <w:rPr>
                <w:rFonts w:cs="Arial"/>
                <w:sz w:val="24"/>
                <w:szCs w:val="24"/>
              </w:rPr>
            </w:pPr>
            <w:r w:rsidRPr="00EC5F8C">
              <w:rPr>
                <w:rFonts w:cs="Arial"/>
                <w:sz w:val="24"/>
                <w:szCs w:val="24"/>
              </w:rPr>
              <w:t>1</w:t>
            </w:r>
            <w:r>
              <w:rPr>
                <w:rFonts w:cs="Arial"/>
                <w:sz w:val="24"/>
                <w:szCs w:val="24"/>
              </w:rPr>
              <w:t>0</w:t>
            </w:r>
          </w:p>
        </w:tc>
        <w:tc>
          <w:tcPr>
            <w:tcW w:w="8851" w:type="dxa"/>
          </w:tcPr>
          <w:p w14:paraId="48D8D728" w14:textId="77777777" w:rsidR="00D14B65" w:rsidRPr="00EC5F8C" w:rsidRDefault="00D14B65" w:rsidP="00CD4323">
            <w:pPr>
              <w:rPr>
                <w:rFonts w:cs="Arial"/>
                <w:sz w:val="24"/>
                <w:szCs w:val="24"/>
              </w:rPr>
            </w:pPr>
          </w:p>
        </w:tc>
      </w:tr>
      <w:tr w:rsidR="00D14B65" w:rsidRPr="00EC5F8C" w14:paraId="1633CDB4" w14:textId="77777777" w:rsidTr="00CD4323">
        <w:tc>
          <w:tcPr>
            <w:tcW w:w="493" w:type="dxa"/>
          </w:tcPr>
          <w:p w14:paraId="706EBAAF" w14:textId="77777777" w:rsidR="00D14B65" w:rsidRPr="00EC5F8C" w:rsidRDefault="00D14B65" w:rsidP="00CD4323">
            <w:pPr>
              <w:rPr>
                <w:rFonts w:cs="Arial"/>
                <w:sz w:val="24"/>
                <w:szCs w:val="24"/>
              </w:rPr>
            </w:pPr>
            <w:r w:rsidRPr="00EC5F8C">
              <w:rPr>
                <w:rFonts w:cs="Arial"/>
                <w:sz w:val="24"/>
                <w:szCs w:val="24"/>
              </w:rPr>
              <w:t>1</w:t>
            </w:r>
            <w:r>
              <w:rPr>
                <w:rFonts w:cs="Arial"/>
                <w:sz w:val="24"/>
                <w:szCs w:val="24"/>
              </w:rPr>
              <w:t>1</w:t>
            </w:r>
          </w:p>
        </w:tc>
        <w:tc>
          <w:tcPr>
            <w:tcW w:w="8851" w:type="dxa"/>
          </w:tcPr>
          <w:p w14:paraId="62FCC58E" w14:textId="77777777" w:rsidR="00D14B65" w:rsidRPr="00EC5F8C" w:rsidRDefault="00D14B65" w:rsidP="00CD4323">
            <w:pPr>
              <w:rPr>
                <w:rFonts w:cs="Arial"/>
                <w:sz w:val="24"/>
                <w:szCs w:val="24"/>
              </w:rPr>
            </w:pPr>
          </w:p>
        </w:tc>
      </w:tr>
      <w:tr w:rsidR="00D14B65" w:rsidRPr="00EC5F8C" w14:paraId="04EDE98A" w14:textId="77777777" w:rsidTr="00CD4323">
        <w:tc>
          <w:tcPr>
            <w:tcW w:w="493" w:type="dxa"/>
          </w:tcPr>
          <w:p w14:paraId="5C672232" w14:textId="77777777" w:rsidR="00D14B65" w:rsidRPr="00EC5F8C" w:rsidRDefault="00D14B65" w:rsidP="00CD4323">
            <w:pPr>
              <w:rPr>
                <w:rFonts w:cs="Arial"/>
                <w:sz w:val="24"/>
                <w:szCs w:val="24"/>
              </w:rPr>
            </w:pPr>
            <w:r w:rsidRPr="00EC5F8C">
              <w:rPr>
                <w:rFonts w:cs="Arial"/>
                <w:sz w:val="24"/>
                <w:szCs w:val="24"/>
              </w:rPr>
              <w:t>1</w:t>
            </w:r>
            <w:r>
              <w:rPr>
                <w:rFonts w:cs="Arial"/>
                <w:sz w:val="24"/>
                <w:szCs w:val="24"/>
              </w:rPr>
              <w:t>2</w:t>
            </w:r>
          </w:p>
        </w:tc>
        <w:tc>
          <w:tcPr>
            <w:tcW w:w="8851" w:type="dxa"/>
          </w:tcPr>
          <w:p w14:paraId="7B97ADA7" w14:textId="77777777" w:rsidR="00D14B65" w:rsidRPr="00EC5F8C" w:rsidRDefault="00D14B65" w:rsidP="00CD4323">
            <w:pPr>
              <w:rPr>
                <w:rFonts w:cs="Arial"/>
                <w:sz w:val="24"/>
                <w:szCs w:val="24"/>
              </w:rPr>
            </w:pPr>
          </w:p>
        </w:tc>
      </w:tr>
      <w:tr w:rsidR="00D14B65" w:rsidRPr="00EC5F8C" w14:paraId="67FA3D1C" w14:textId="77777777" w:rsidTr="00CD4323">
        <w:tc>
          <w:tcPr>
            <w:tcW w:w="493" w:type="dxa"/>
          </w:tcPr>
          <w:p w14:paraId="36250F00" w14:textId="77777777" w:rsidR="00D14B65" w:rsidRPr="00EC5F8C" w:rsidRDefault="00D14B65" w:rsidP="00CD4323">
            <w:pPr>
              <w:rPr>
                <w:rFonts w:cs="Arial"/>
                <w:sz w:val="24"/>
                <w:szCs w:val="24"/>
              </w:rPr>
            </w:pPr>
          </w:p>
        </w:tc>
        <w:tc>
          <w:tcPr>
            <w:tcW w:w="8851" w:type="dxa"/>
          </w:tcPr>
          <w:p w14:paraId="46BD51DC" w14:textId="77777777" w:rsidR="00D14B65" w:rsidRPr="00EC5F8C" w:rsidRDefault="00D14B65" w:rsidP="00CD4323">
            <w:pPr>
              <w:rPr>
                <w:rFonts w:cs="Arial"/>
                <w:sz w:val="24"/>
                <w:szCs w:val="24"/>
              </w:rPr>
            </w:pPr>
          </w:p>
        </w:tc>
      </w:tr>
      <w:bookmarkEnd w:id="5"/>
      <w:bookmarkEnd w:id="6"/>
    </w:tbl>
    <w:p w14:paraId="0607535C" w14:textId="77777777" w:rsidR="00D14B65" w:rsidRPr="009B6D8A" w:rsidRDefault="00D14B65" w:rsidP="00D14B65">
      <w:pPr>
        <w:tabs>
          <w:tab w:val="left" w:pos="1636"/>
        </w:tabs>
        <w:rPr>
          <w:rFonts w:cs="Arial"/>
          <w:iCs/>
        </w:rPr>
      </w:pPr>
    </w:p>
    <w:p w14:paraId="6215B162" w14:textId="77777777" w:rsidR="00D14B65" w:rsidRPr="007D515A" w:rsidRDefault="00D14B65" w:rsidP="00D14B65">
      <w:pPr>
        <w:tabs>
          <w:tab w:val="left" w:pos="1636"/>
        </w:tabs>
        <w:rPr>
          <w:lang w:val="en-US"/>
        </w:rPr>
      </w:pPr>
    </w:p>
    <w:p w14:paraId="5C4222CC" w14:textId="6CBD35A0" w:rsidR="00F23D2A" w:rsidRPr="00296D18" w:rsidRDefault="00F23D2A" w:rsidP="00D14B65">
      <w:pPr>
        <w:rPr>
          <w:rFonts w:ascii="Times New Roman" w:hAnsi="Times New Roman"/>
          <w:i/>
          <w:lang w:val="en-GB"/>
        </w:rPr>
      </w:pPr>
    </w:p>
    <w:sectPr w:rsidR="00F23D2A" w:rsidRPr="00296D18" w:rsidSect="00F23D2A">
      <w:headerReference w:type="even" r:id="rId12"/>
      <w:headerReference w:type="default" r:id="rId13"/>
      <w:footerReference w:type="even" r:id="rId14"/>
      <w:footerReference w:type="default" r:id="rId15"/>
      <w:pgSz w:w="11906" w:h="16838" w:code="9"/>
      <w:pgMar w:top="1418" w:right="1134" w:bottom="1418" w:left="1418" w:header="720" w:footer="1134" w:gutter="0"/>
      <w:paperSrc w:first="1"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5785B" w14:textId="77777777" w:rsidR="00B45E87" w:rsidRDefault="00B45E87">
      <w:r>
        <w:separator/>
      </w:r>
    </w:p>
  </w:endnote>
  <w:endnote w:type="continuationSeparator" w:id="0">
    <w:p w14:paraId="73883932" w14:textId="77777777" w:rsidR="00B45E87" w:rsidRDefault="00B4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Light">
    <w:altName w:val="Calibri"/>
    <w:panose1 w:val="00000000000000000000"/>
    <w:charset w:val="00"/>
    <w:family w:val="swiss"/>
    <w:notTrueType/>
    <w:pitch w:val="variable"/>
    <w:sig w:usb0="00000003" w:usb1="00000000" w:usb2="00000000" w:usb3="00000000" w:csb0="00000001" w:csb1="00000000"/>
  </w:font>
  <w:font w:name="TimesNewRoman">
    <w:altName w:val="Genev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8E03" w14:textId="77777777" w:rsidR="00ED6260" w:rsidRDefault="00ED626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4681D1C5" w14:textId="77777777" w:rsidR="00ED6260" w:rsidRDefault="00ED62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B6C7" w14:textId="77777777" w:rsidR="00ED6260" w:rsidRDefault="00ED626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16</w:t>
    </w:r>
    <w:r>
      <w:rPr>
        <w:rStyle w:val="Seitenzahl"/>
      </w:rPr>
      <w:fldChar w:fldCharType="end"/>
    </w:r>
  </w:p>
  <w:p w14:paraId="6EE6DBD0" w14:textId="5D03F102" w:rsidR="00ED6260" w:rsidRDefault="00ED6260" w:rsidP="00F23D2A">
    <w:pPr>
      <w:pStyle w:val="Fuzeile"/>
      <w:ind w:right="357"/>
      <w:jc w:val="center"/>
      <w:rPr>
        <w:i/>
        <w:iCs/>
      </w:rPr>
    </w:pPr>
    <w:r>
      <w:rPr>
        <w:i/>
        <w:iCs/>
      </w:rPr>
      <w:t xml:space="preserve">Version </w:t>
    </w:r>
    <w:r w:rsidR="00B77854">
      <w:rPr>
        <w:i/>
        <w:iCs/>
      </w:rPr>
      <w:t>A</w:t>
    </w:r>
    <w:r w:rsidR="009F5427">
      <w:rPr>
        <w:i/>
        <w:iCs/>
      </w:rPr>
      <w:t>ugust</w:t>
    </w:r>
    <w:r w:rsidR="00F421B6">
      <w:rPr>
        <w:i/>
        <w:iCs/>
      </w:rPr>
      <w:t xml:space="preserve"> </w:t>
    </w:r>
    <w:r>
      <w:rPr>
        <w:i/>
        <w:iCs/>
      </w:rPr>
      <w:t>202</w:t>
    </w:r>
    <w:r w:rsidR="00F421B6">
      <w:rPr>
        <w:i/>
        <w:iC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0A014" w14:textId="77777777" w:rsidR="00B45E87" w:rsidRDefault="00B45E87">
      <w:r>
        <w:separator/>
      </w:r>
    </w:p>
  </w:footnote>
  <w:footnote w:type="continuationSeparator" w:id="0">
    <w:p w14:paraId="0D0176B2" w14:textId="77777777" w:rsidR="00B45E87" w:rsidRDefault="00B45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9D1B" w14:textId="77777777" w:rsidR="00ED6260" w:rsidRDefault="00ED626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7ACC18B" w14:textId="77777777" w:rsidR="00ED6260" w:rsidRDefault="00ED626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7909" w14:textId="77777777" w:rsidR="00ED6260" w:rsidRPr="00356B17" w:rsidRDefault="00ED6260">
    <w:pPr>
      <w:pStyle w:val="Kopfzeile"/>
      <w:framePr w:wrap="around" w:vAnchor="text" w:hAnchor="margin" w:xAlign="right" w:y="1"/>
      <w:rPr>
        <w:rStyle w:val="Seitenzahl"/>
        <w:lang w:val="en-GB"/>
      </w:rPr>
    </w:pPr>
    <w:r>
      <w:rPr>
        <w:rStyle w:val="Seitenzahl"/>
      </w:rPr>
      <w:fldChar w:fldCharType="begin"/>
    </w:r>
    <w:r w:rsidRPr="00ED6260">
      <w:rPr>
        <w:rStyle w:val="Seitenzahl"/>
        <w:lang w:val="en-US"/>
      </w:rPr>
      <w:instrText xml:space="preserve">PAGE  </w:instrText>
    </w:r>
    <w:r>
      <w:rPr>
        <w:rStyle w:val="Seitenzahl"/>
      </w:rPr>
      <w:fldChar w:fldCharType="separate"/>
    </w:r>
    <w:r w:rsidRPr="00ED6260">
      <w:rPr>
        <w:rStyle w:val="Seitenzahl"/>
        <w:noProof/>
        <w:lang w:val="en-US"/>
      </w:rPr>
      <w:t>1</w:t>
    </w:r>
    <w:r w:rsidRPr="00356B17">
      <w:rPr>
        <w:rStyle w:val="Seitenzahl"/>
        <w:noProof/>
        <w:lang w:val="en-GB"/>
      </w:rPr>
      <w:t>6</w:t>
    </w:r>
    <w:r>
      <w:rPr>
        <w:rStyle w:val="Seitenzahl"/>
      </w:rPr>
      <w:fldChar w:fldCharType="end"/>
    </w:r>
  </w:p>
  <w:p w14:paraId="505CFAC7" w14:textId="73769279" w:rsidR="00ED6260" w:rsidRPr="00356B17" w:rsidRDefault="00ED6260">
    <w:pPr>
      <w:pStyle w:val="Kopfzeile"/>
      <w:ind w:right="360"/>
      <w:jc w:val="center"/>
      <w:rPr>
        <w:i/>
        <w:iCs/>
        <w:lang w:val="en-GB"/>
      </w:rPr>
    </w:pPr>
    <w:r w:rsidRPr="00356B17">
      <w:rPr>
        <w:lang w:val="en-GB"/>
      </w:rPr>
      <w:tab/>
    </w:r>
    <w:bookmarkStart w:id="7" w:name="_Hlk101432921"/>
    <w:r w:rsidR="001A3D35" w:rsidRPr="001A3D35">
      <w:rPr>
        <w:i/>
        <w:iCs/>
        <w:lang w:val="en-GB"/>
      </w:rPr>
      <w:t xml:space="preserve">Questionnaire for </w:t>
    </w:r>
    <w:r w:rsidR="001A3D35">
      <w:rPr>
        <w:i/>
        <w:iCs/>
        <w:lang w:val="en-GB"/>
      </w:rPr>
      <w:t>E</w:t>
    </w:r>
    <w:r w:rsidR="001A3D35" w:rsidRPr="001A3D35">
      <w:rPr>
        <w:i/>
        <w:iCs/>
        <w:lang w:val="en-GB"/>
      </w:rPr>
      <w:t xml:space="preserve">ndometriosis </w:t>
    </w:r>
    <w:r w:rsidR="001A3D35">
      <w:rPr>
        <w:i/>
        <w:iCs/>
        <w:lang w:val="en-GB"/>
      </w:rPr>
      <w:t>Centres</w:t>
    </w:r>
    <w:bookmarkEnd w:id="7"/>
    <w:r w:rsidRPr="00356B17">
      <w:rPr>
        <w:i/>
        <w:iCs/>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540"/>
    <w:multiLevelType w:val="hybridMultilevel"/>
    <w:tmpl w:val="A306907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2EC51C7"/>
    <w:multiLevelType w:val="hybridMultilevel"/>
    <w:tmpl w:val="3DEA9674"/>
    <w:lvl w:ilvl="0" w:tplc="01C2CCB8">
      <w:start w:val="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6674F85"/>
    <w:multiLevelType w:val="multilevel"/>
    <w:tmpl w:val="9C12CF4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C15512"/>
    <w:multiLevelType w:val="hybridMultilevel"/>
    <w:tmpl w:val="2440EDA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7197ACA"/>
    <w:multiLevelType w:val="multilevel"/>
    <w:tmpl w:val="9C12CF4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3378F"/>
    <w:multiLevelType w:val="hybridMultilevel"/>
    <w:tmpl w:val="5CE89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E62700"/>
    <w:multiLevelType w:val="hybridMultilevel"/>
    <w:tmpl w:val="AB463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CD21851"/>
    <w:multiLevelType w:val="hybridMultilevel"/>
    <w:tmpl w:val="3EBC31D6"/>
    <w:lvl w:ilvl="0" w:tplc="8C3449A4">
      <w:start w:val="1"/>
      <w:numFmt w:val="bullet"/>
      <w:lvlText w:val=""/>
      <w:lvlJc w:val="left"/>
      <w:pPr>
        <w:ind w:left="720" w:hanging="72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8773B9"/>
    <w:multiLevelType w:val="hybridMultilevel"/>
    <w:tmpl w:val="841E1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2A15E9"/>
    <w:multiLevelType w:val="hybridMultilevel"/>
    <w:tmpl w:val="6CBA7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6721C5"/>
    <w:multiLevelType w:val="hybridMultilevel"/>
    <w:tmpl w:val="57108280"/>
    <w:lvl w:ilvl="0" w:tplc="E474B1E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B3B302A"/>
    <w:multiLevelType w:val="singleLevel"/>
    <w:tmpl w:val="0407000F"/>
    <w:lvl w:ilvl="0">
      <w:start w:val="1"/>
      <w:numFmt w:val="decimal"/>
      <w:lvlText w:val="%1."/>
      <w:lvlJc w:val="left"/>
      <w:pPr>
        <w:tabs>
          <w:tab w:val="num" w:pos="360"/>
        </w:tabs>
        <w:ind w:left="360" w:hanging="360"/>
      </w:pPr>
      <w:rPr>
        <w:rFonts w:hint="default"/>
      </w:rPr>
    </w:lvl>
  </w:abstractNum>
  <w:abstractNum w:abstractNumId="12" w15:restartNumberingAfterBreak="0">
    <w:nsid w:val="2ED55600"/>
    <w:multiLevelType w:val="hybridMultilevel"/>
    <w:tmpl w:val="F22652F6"/>
    <w:lvl w:ilvl="0" w:tplc="7E82D47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C016F2"/>
    <w:multiLevelType w:val="multilevel"/>
    <w:tmpl w:val="F52EA7D4"/>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4DE61D3"/>
    <w:multiLevelType w:val="hybridMultilevel"/>
    <w:tmpl w:val="1B864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E5378E"/>
    <w:multiLevelType w:val="hybridMultilevel"/>
    <w:tmpl w:val="E97E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31E3D"/>
    <w:multiLevelType w:val="hybridMultilevel"/>
    <w:tmpl w:val="9C12CF40"/>
    <w:lvl w:ilvl="0" w:tplc="8C3449A4">
      <w:start w:val="1"/>
      <w:numFmt w:val="bullet"/>
      <w:lvlText w:val=""/>
      <w:lvlJc w:val="left"/>
      <w:pPr>
        <w:ind w:left="720" w:hanging="72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BB134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D251FE"/>
    <w:multiLevelType w:val="hybridMultilevel"/>
    <w:tmpl w:val="A4783430"/>
    <w:lvl w:ilvl="0" w:tplc="FFFFFFFF">
      <w:start w:val="1"/>
      <w:numFmt w:val="bullet"/>
      <w:lvlText w:val="-"/>
      <w:lvlJc w:val="left"/>
      <w:pPr>
        <w:tabs>
          <w:tab w:val="num" w:pos="720"/>
        </w:tabs>
        <w:ind w:left="720" w:hanging="360"/>
      </w:pPr>
      <w:rPr>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BF32EC"/>
    <w:multiLevelType w:val="hybridMultilevel"/>
    <w:tmpl w:val="856C05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3838ED"/>
    <w:multiLevelType w:val="hybridMultilevel"/>
    <w:tmpl w:val="429E227C"/>
    <w:lvl w:ilvl="0" w:tplc="12F49FC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29E7871"/>
    <w:multiLevelType w:val="hybridMultilevel"/>
    <w:tmpl w:val="98BC0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D641F8"/>
    <w:multiLevelType w:val="hybridMultilevel"/>
    <w:tmpl w:val="131C7C8E"/>
    <w:lvl w:ilvl="0" w:tplc="69B26C92">
      <w:start w:val="1"/>
      <w:numFmt w:val="bullet"/>
      <w:lvlText w:val=""/>
      <w:lvlJc w:val="left"/>
      <w:pPr>
        <w:ind w:left="720" w:hanging="72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3DF1101"/>
    <w:multiLevelType w:val="hybridMultilevel"/>
    <w:tmpl w:val="329ACA3C"/>
    <w:lvl w:ilvl="0" w:tplc="FFFFFFFF">
      <w:start w:val="1"/>
      <w:numFmt w:val="bullet"/>
      <w:lvlText w:val="-"/>
      <w:lvlJc w:val="left"/>
      <w:pPr>
        <w:tabs>
          <w:tab w:val="num" w:pos="720"/>
        </w:tabs>
        <w:ind w:left="720" w:hanging="360"/>
      </w:pPr>
      <w:rPr>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587766"/>
    <w:multiLevelType w:val="hybridMultilevel"/>
    <w:tmpl w:val="0724551E"/>
    <w:lvl w:ilvl="0" w:tplc="0678653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BAD7918"/>
    <w:multiLevelType w:val="hybridMultilevel"/>
    <w:tmpl w:val="A364B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234E94"/>
    <w:multiLevelType w:val="hybridMultilevel"/>
    <w:tmpl w:val="28549E5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27C2D23"/>
    <w:multiLevelType w:val="hybridMultilevel"/>
    <w:tmpl w:val="46D6F276"/>
    <w:lvl w:ilvl="0" w:tplc="831E937A">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33D11BB"/>
    <w:multiLevelType w:val="hybridMultilevel"/>
    <w:tmpl w:val="CA723408"/>
    <w:lvl w:ilvl="0" w:tplc="FFFFFFFF">
      <w:start w:val="1"/>
      <w:numFmt w:val="bullet"/>
      <w:lvlText w:val="-"/>
      <w:lvlJc w:val="left"/>
      <w:pPr>
        <w:tabs>
          <w:tab w:val="num" w:pos="720"/>
        </w:tabs>
        <w:ind w:left="720" w:hanging="360"/>
      </w:pPr>
      <w:rPr>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DA26E7"/>
    <w:multiLevelType w:val="hybridMultilevel"/>
    <w:tmpl w:val="B3D2ED30"/>
    <w:lvl w:ilvl="0" w:tplc="EF36A112">
      <w:start w:val="9"/>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0" w15:restartNumberingAfterBreak="0">
    <w:nsid w:val="57F63D25"/>
    <w:multiLevelType w:val="multilevel"/>
    <w:tmpl w:val="E33277B4"/>
    <w:lvl w:ilvl="0">
      <w:start w:val="3"/>
      <w:numFmt w:val="decimal"/>
      <w:lvlText w:val="%1."/>
      <w:lvlJc w:val="left"/>
      <w:pPr>
        <w:tabs>
          <w:tab w:val="num" w:pos="1635"/>
        </w:tabs>
        <w:ind w:left="1635" w:hanging="1635"/>
      </w:pPr>
      <w:rPr>
        <w:rFonts w:hint="default"/>
      </w:rPr>
    </w:lvl>
    <w:lvl w:ilvl="1">
      <w:start w:val="3"/>
      <w:numFmt w:val="decimal"/>
      <w:lvlText w:val="%1.%2."/>
      <w:lvlJc w:val="left"/>
      <w:pPr>
        <w:tabs>
          <w:tab w:val="num" w:pos="1635"/>
        </w:tabs>
        <w:ind w:left="1635" w:hanging="1635"/>
      </w:pPr>
      <w:rPr>
        <w:rFonts w:hint="default"/>
      </w:rPr>
    </w:lvl>
    <w:lvl w:ilvl="2">
      <w:start w:val="1"/>
      <w:numFmt w:val="decimal"/>
      <w:lvlText w:val="%1.%2.%3."/>
      <w:lvlJc w:val="left"/>
      <w:pPr>
        <w:tabs>
          <w:tab w:val="num" w:pos="1635"/>
        </w:tabs>
        <w:ind w:left="1635" w:hanging="1635"/>
      </w:pPr>
      <w:rPr>
        <w:rFonts w:hint="default"/>
      </w:rPr>
    </w:lvl>
    <w:lvl w:ilvl="3">
      <w:start w:val="1"/>
      <w:numFmt w:val="decimal"/>
      <w:lvlText w:val="%1.%2.%3.%4."/>
      <w:lvlJc w:val="left"/>
      <w:pPr>
        <w:tabs>
          <w:tab w:val="num" w:pos="1635"/>
        </w:tabs>
        <w:ind w:left="1635" w:hanging="1635"/>
      </w:pPr>
      <w:rPr>
        <w:rFonts w:hint="default"/>
      </w:rPr>
    </w:lvl>
    <w:lvl w:ilvl="4">
      <w:start w:val="1"/>
      <w:numFmt w:val="decimal"/>
      <w:lvlText w:val="%1.%2.%3.%4.%5."/>
      <w:lvlJc w:val="left"/>
      <w:pPr>
        <w:tabs>
          <w:tab w:val="num" w:pos="1635"/>
        </w:tabs>
        <w:ind w:left="1635" w:hanging="1635"/>
      </w:pPr>
      <w:rPr>
        <w:rFonts w:hint="default"/>
      </w:rPr>
    </w:lvl>
    <w:lvl w:ilvl="5">
      <w:start w:val="1"/>
      <w:numFmt w:val="decimal"/>
      <w:lvlText w:val="%1.%2.%3.%4.%5.%6."/>
      <w:lvlJc w:val="left"/>
      <w:pPr>
        <w:tabs>
          <w:tab w:val="num" w:pos="1635"/>
        </w:tabs>
        <w:ind w:left="1635" w:hanging="1635"/>
      </w:pPr>
      <w:rPr>
        <w:rFonts w:hint="default"/>
      </w:rPr>
    </w:lvl>
    <w:lvl w:ilvl="6">
      <w:start w:val="1"/>
      <w:numFmt w:val="decimal"/>
      <w:lvlText w:val="%1.%2.%3.%4.%5.%6.%7."/>
      <w:lvlJc w:val="left"/>
      <w:pPr>
        <w:tabs>
          <w:tab w:val="num" w:pos="1635"/>
        </w:tabs>
        <w:ind w:left="1635" w:hanging="1635"/>
      </w:pPr>
      <w:rPr>
        <w:rFonts w:hint="default"/>
      </w:rPr>
    </w:lvl>
    <w:lvl w:ilvl="7">
      <w:start w:val="1"/>
      <w:numFmt w:val="decimal"/>
      <w:lvlText w:val="%1.%2.%3.%4.%5.%6.%7.%8."/>
      <w:lvlJc w:val="left"/>
      <w:pPr>
        <w:tabs>
          <w:tab w:val="num" w:pos="1635"/>
        </w:tabs>
        <w:ind w:left="1635" w:hanging="1635"/>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BC31F5E"/>
    <w:multiLevelType w:val="hybridMultilevel"/>
    <w:tmpl w:val="E24073E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Tahom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ahom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ahom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B6613"/>
    <w:multiLevelType w:val="hybridMultilevel"/>
    <w:tmpl w:val="41CCB222"/>
    <w:lvl w:ilvl="0" w:tplc="FFFFFFFF">
      <w:start w:val="1"/>
      <w:numFmt w:val="bullet"/>
      <w:lvlText w:val="-"/>
      <w:lvlJc w:val="left"/>
      <w:pPr>
        <w:tabs>
          <w:tab w:val="num" w:pos="720"/>
        </w:tabs>
        <w:ind w:left="720" w:hanging="360"/>
      </w:pPr>
      <w:rPr>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1F230B"/>
    <w:multiLevelType w:val="hybridMultilevel"/>
    <w:tmpl w:val="5CDA6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2A0893"/>
    <w:multiLevelType w:val="hybridMultilevel"/>
    <w:tmpl w:val="BE0EAE1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8F434C9"/>
    <w:multiLevelType w:val="hybridMultilevel"/>
    <w:tmpl w:val="6F080758"/>
    <w:lvl w:ilvl="0" w:tplc="FFFFFFFF">
      <w:start w:val="1"/>
      <w:numFmt w:val="bullet"/>
      <w:lvlText w:val="-"/>
      <w:lvlJc w:val="left"/>
      <w:pPr>
        <w:tabs>
          <w:tab w:val="num" w:pos="720"/>
        </w:tabs>
        <w:ind w:left="720" w:hanging="360"/>
      </w:pPr>
      <w:rPr>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87F32"/>
    <w:multiLevelType w:val="hybridMultilevel"/>
    <w:tmpl w:val="BE10DF78"/>
    <w:lvl w:ilvl="0" w:tplc="8BC0B6DC">
      <w:start w:val="9"/>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7" w15:restartNumberingAfterBreak="0">
    <w:nsid w:val="6B5902B9"/>
    <w:multiLevelType w:val="hybridMultilevel"/>
    <w:tmpl w:val="465E0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CE83E0C"/>
    <w:multiLevelType w:val="hybridMultilevel"/>
    <w:tmpl w:val="89D2A8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D540733"/>
    <w:multiLevelType w:val="hybridMultilevel"/>
    <w:tmpl w:val="CF28B6FA"/>
    <w:lvl w:ilvl="0" w:tplc="0D38603C">
      <w:start w:val="1"/>
      <w:numFmt w:val="bullet"/>
      <w:lvlText w:val=""/>
      <w:lvlJc w:val="left"/>
      <w:pPr>
        <w:ind w:left="720" w:hanging="72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E0C12A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F321AE8"/>
    <w:multiLevelType w:val="hybridMultilevel"/>
    <w:tmpl w:val="FC24761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2" w15:restartNumberingAfterBreak="0">
    <w:nsid w:val="72D5226E"/>
    <w:multiLevelType w:val="hybridMultilevel"/>
    <w:tmpl w:val="CA76A1D8"/>
    <w:lvl w:ilvl="0" w:tplc="FFFFFFFF">
      <w:start w:val="1"/>
      <w:numFmt w:val="bullet"/>
      <w:lvlText w:val=""/>
      <w:lvlJc w:val="left"/>
      <w:pPr>
        <w:tabs>
          <w:tab w:val="num" w:pos="720"/>
        </w:tabs>
        <w:ind w:left="720" w:hanging="360"/>
      </w:pPr>
      <w:rPr>
        <w:rFonts w:ascii="Symbol" w:hAnsi="Symbol" w:hint="default"/>
      </w:rPr>
    </w:lvl>
    <w:lvl w:ilvl="1" w:tplc="FFFFFFFF">
      <w:start w:val="4"/>
      <w:numFmt w:val="bullet"/>
      <w:lvlText w:val=""/>
      <w:lvlJc w:val="left"/>
      <w:pPr>
        <w:tabs>
          <w:tab w:val="num" w:pos="1440"/>
        </w:tabs>
        <w:ind w:left="1440" w:hanging="360"/>
      </w:pPr>
      <w:rPr>
        <w:rFonts w:ascii="Wingdings" w:eastAsia="Times New Roman" w:hAnsi="Wingdings"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5D04EF"/>
    <w:multiLevelType w:val="hybridMultilevel"/>
    <w:tmpl w:val="193453DC"/>
    <w:lvl w:ilvl="0" w:tplc="907C7E24">
      <w:start w:val="1"/>
      <w:numFmt w:val="lowerLetter"/>
      <w:lvlText w:val="%1."/>
      <w:lvlJc w:val="left"/>
      <w:pPr>
        <w:tabs>
          <w:tab w:val="num" w:pos="1065"/>
        </w:tabs>
        <w:ind w:left="1065" w:hanging="705"/>
      </w:pPr>
      <w:rPr>
        <w:rFonts w:hint="default"/>
      </w:rPr>
    </w:lvl>
    <w:lvl w:ilvl="1" w:tplc="B7A83D0A">
      <w:start w:val="2"/>
      <w:numFmt w:val="decimal"/>
      <w:lvlText w:val="%2."/>
      <w:lvlJc w:val="left"/>
      <w:pPr>
        <w:tabs>
          <w:tab w:val="num" w:pos="1845"/>
        </w:tabs>
        <w:ind w:left="1845" w:hanging="765"/>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76AE36F7"/>
    <w:multiLevelType w:val="hybridMultilevel"/>
    <w:tmpl w:val="BFF255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2B6008"/>
    <w:multiLevelType w:val="hybridMultilevel"/>
    <w:tmpl w:val="BC3827A0"/>
    <w:lvl w:ilvl="0" w:tplc="F9DE7068">
      <w:start w:val="1"/>
      <w:numFmt w:val="lowerRoman"/>
      <w:lvlText w:val="%1."/>
      <w:lvlJc w:val="left"/>
      <w:pPr>
        <w:tabs>
          <w:tab w:val="num" w:pos="1800"/>
        </w:tabs>
        <w:ind w:left="1800" w:hanging="72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num w:numId="1" w16cid:durableId="472913342">
    <w:abstractNumId w:val="11"/>
  </w:num>
  <w:num w:numId="2" w16cid:durableId="1761292613">
    <w:abstractNumId w:val="27"/>
  </w:num>
  <w:num w:numId="3" w16cid:durableId="2127385136">
    <w:abstractNumId w:val="24"/>
  </w:num>
  <w:num w:numId="4" w16cid:durableId="26109036">
    <w:abstractNumId w:val="34"/>
  </w:num>
  <w:num w:numId="5" w16cid:durableId="229656460">
    <w:abstractNumId w:val="3"/>
  </w:num>
  <w:num w:numId="6" w16cid:durableId="1396122029">
    <w:abstractNumId w:val="26"/>
  </w:num>
  <w:num w:numId="7" w16cid:durableId="400912349">
    <w:abstractNumId w:val="43"/>
  </w:num>
  <w:num w:numId="8" w16cid:durableId="1779836230">
    <w:abstractNumId w:val="45"/>
  </w:num>
  <w:num w:numId="9" w16cid:durableId="831068242">
    <w:abstractNumId w:val="29"/>
  </w:num>
  <w:num w:numId="10" w16cid:durableId="1724788171">
    <w:abstractNumId w:val="36"/>
  </w:num>
  <w:num w:numId="11" w16cid:durableId="1032611010">
    <w:abstractNumId w:val="1"/>
  </w:num>
  <w:num w:numId="12" w16cid:durableId="735127867">
    <w:abstractNumId w:val="20"/>
  </w:num>
  <w:num w:numId="13" w16cid:durableId="475415750">
    <w:abstractNumId w:val="0"/>
  </w:num>
  <w:num w:numId="14" w16cid:durableId="1495682606">
    <w:abstractNumId w:val="40"/>
  </w:num>
  <w:num w:numId="15" w16cid:durableId="2008703701">
    <w:abstractNumId w:val="42"/>
  </w:num>
  <w:num w:numId="16" w16cid:durableId="787941678">
    <w:abstractNumId w:val="18"/>
  </w:num>
  <w:num w:numId="17" w16cid:durableId="154107319">
    <w:abstractNumId w:val="28"/>
  </w:num>
  <w:num w:numId="18" w16cid:durableId="464659888">
    <w:abstractNumId w:val="44"/>
  </w:num>
  <w:num w:numId="19" w16cid:durableId="471488520">
    <w:abstractNumId w:val="35"/>
  </w:num>
  <w:num w:numId="20" w16cid:durableId="1957760526">
    <w:abstractNumId w:val="23"/>
  </w:num>
  <w:num w:numId="21" w16cid:durableId="1140028130">
    <w:abstractNumId w:val="32"/>
  </w:num>
  <w:num w:numId="22" w16cid:durableId="172499946">
    <w:abstractNumId w:val="30"/>
  </w:num>
  <w:num w:numId="23" w16cid:durableId="42826201">
    <w:abstractNumId w:val="13"/>
  </w:num>
  <w:num w:numId="24" w16cid:durableId="1015157977">
    <w:abstractNumId w:val="31"/>
  </w:num>
  <w:num w:numId="25" w16cid:durableId="1165319486">
    <w:abstractNumId w:val="19"/>
  </w:num>
  <w:num w:numId="26" w16cid:durableId="411973719">
    <w:abstractNumId w:val="9"/>
  </w:num>
  <w:num w:numId="27" w16cid:durableId="1271470450">
    <w:abstractNumId w:val="5"/>
  </w:num>
  <w:num w:numId="28" w16cid:durableId="236018433">
    <w:abstractNumId w:val="16"/>
  </w:num>
  <w:num w:numId="29" w16cid:durableId="865100393">
    <w:abstractNumId w:val="2"/>
  </w:num>
  <w:num w:numId="30" w16cid:durableId="1817870290">
    <w:abstractNumId w:val="4"/>
  </w:num>
  <w:num w:numId="31" w16cid:durableId="1794979860">
    <w:abstractNumId w:val="7"/>
  </w:num>
  <w:num w:numId="32" w16cid:durableId="1239824736">
    <w:abstractNumId w:val="17"/>
  </w:num>
  <w:num w:numId="33" w16cid:durableId="159007021">
    <w:abstractNumId w:val="39"/>
  </w:num>
  <w:num w:numId="34" w16cid:durableId="1652631427">
    <w:abstractNumId w:val="22"/>
  </w:num>
  <w:num w:numId="35" w16cid:durableId="1886990666">
    <w:abstractNumId w:val="12"/>
  </w:num>
  <w:num w:numId="36" w16cid:durableId="1979607162">
    <w:abstractNumId w:val="38"/>
  </w:num>
  <w:num w:numId="37" w16cid:durableId="440954111">
    <w:abstractNumId w:val="14"/>
  </w:num>
  <w:num w:numId="38" w16cid:durableId="657077315">
    <w:abstractNumId w:val="25"/>
  </w:num>
  <w:num w:numId="39" w16cid:durableId="1291133472">
    <w:abstractNumId w:val="15"/>
  </w:num>
  <w:num w:numId="40" w16cid:durableId="218901377">
    <w:abstractNumId w:val="33"/>
  </w:num>
  <w:num w:numId="41" w16cid:durableId="473835794">
    <w:abstractNumId w:val="10"/>
  </w:num>
  <w:num w:numId="42" w16cid:durableId="560990752">
    <w:abstractNumId w:val="6"/>
  </w:num>
  <w:num w:numId="43" w16cid:durableId="1983926355">
    <w:abstractNumId w:val="8"/>
  </w:num>
  <w:num w:numId="44" w16cid:durableId="1580479192">
    <w:abstractNumId w:val="21"/>
  </w:num>
  <w:num w:numId="45" w16cid:durableId="687872852">
    <w:abstractNumId w:val="37"/>
  </w:num>
  <w:num w:numId="46" w16cid:durableId="15674521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FED"/>
    <w:rsid w:val="0002359E"/>
    <w:rsid w:val="000413AE"/>
    <w:rsid w:val="00071364"/>
    <w:rsid w:val="000A6BFC"/>
    <w:rsid w:val="000D6304"/>
    <w:rsid w:val="00104A6E"/>
    <w:rsid w:val="00105D80"/>
    <w:rsid w:val="001167FB"/>
    <w:rsid w:val="00125C06"/>
    <w:rsid w:val="001366F0"/>
    <w:rsid w:val="00137B8F"/>
    <w:rsid w:val="00145020"/>
    <w:rsid w:val="0016504B"/>
    <w:rsid w:val="00173FC3"/>
    <w:rsid w:val="00181832"/>
    <w:rsid w:val="00194585"/>
    <w:rsid w:val="001A3D35"/>
    <w:rsid w:val="001A5A66"/>
    <w:rsid w:val="001C1C67"/>
    <w:rsid w:val="001E05E2"/>
    <w:rsid w:val="001F5669"/>
    <w:rsid w:val="001F6D28"/>
    <w:rsid w:val="00205B76"/>
    <w:rsid w:val="00217166"/>
    <w:rsid w:val="00221E3E"/>
    <w:rsid w:val="002377B1"/>
    <w:rsid w:val="002464A2"/>
    <w:rsid w:val="00254296"/>
    <w:rsid w:val="00271FED"/>
    <w:rsid w:val="002875E1"/>
    <w:rsid w:val="00296D18"/>
    <w:rsid w:val="002A0564"/>
    <w:rsid w:val="002B34BB"/>
    <w:rsid w:val="002C2E18"/>
    <w:rsid w:val="002C3EAA"/>
    <w:rsid w:val="002C6761"/>
    <w:rsid w:val="002C7520"/>
    <w:rsid w:val="002D1BB8"/>
    <w:rsid w:val="002D250D"/>
    <w:rsid w:val="00300920"/>
    <w:rsid w:val="00304515"/>
    <w:rsid w:val="003054DB"/>
    <w:rsid w:val="0031547E"/>
    <w:rsid w:val="00323FEE"/>
    <w:rsid w:val="0032687C"/>
    <w:rsid w:val="00356B17"/>
    <w:rsid w:val="003638B1"/>
    <w:rsid w:val="00372357"/>
    <w:rsid w:val="003813BF"/>
    <w:rsid w:val="00381761"/>
    <w:rsid w:val="003955BE"/>
    <w:rsid w:val="003A1241"/>
    <w:rsid w:val="003C7962"/>
    <w:rsid w:val="003C7C4A"/>
    <w:rsid w:val="003D3B6B"/>
    <w:rsid w:val="003E456C"/>
    <w:rsid w:val="003F0075"/>
    <w:rsid w:val="003F1C46"/>
    <w:rsid w:val="00425FD4"/>
    <w:rsid w:val="00435942"/>
    <w:rsid w:val="004469F2"/>
    <w:rsid w:val="00457FC1"/>
    <w:rsid w:val="00476509"/>
    <w:rsid w:val="00484B6C"/>
    <w:rsid w:val="00490B5E"/>
    <w:rsid w:val="00493F07"/>
    <w:rsid w:val="004B2817"/>
    <w:rsid w:val="004D795F"/>
    <w:rsid w:val="004F0A61"/>
    <w:rsid w:val="004F320E"/>
    <w:rsid w:val="004F5209"/>
    <w:rsid w:val="004F61BC"/>
    <w:rsid w:val="004F6F00"/>
    <w:rsid w:val="0051511F"/>
    <w:rsid w:val="00525975"/>
    <w:rsid w:val="00540951"/>
    <w:rsid w:val="005601B3"/>
    <w:rsid w:val="005615FD"/>
    <w:rsid w:val="00567D70"/>
    <w:rsid w:val="005748D9"/>
    <w:rsid w:val="00583D7A"/>
    <w:rsid w:val="00593725"/>
    <w:rsid w:val="00594730"/>
    <w:rsid w:val="005A1D79"/>
    <w:rsid w:val="005B7D66"/>
    <w:rsid w:val="005D0D84"/>
    <w:rsid w:val="005E5FFB"/>
    <w:rsid w:val="0060139A"/>
    <w:rsid w:val="0061028C"/>
    <w:rsid w:val="00620EFD"/>
    <w:rsid w:val="00636F1A"/>
    <w:rsid w:val="0064178B"/>
    <w:rsid w:val="006505B5"/>
    <w:rsid w:val="006653AD"/>
    <w:rsid w:val="00670E88"/>
    <w:rsid w:val="00677D34"/>
    <w:rsid w:val="00697C1D"/>
    <w:rsid w:val="006A27A1"/>
    <w:rsid w:val="006A298B"/>
    <w:rsid w:val="006C36A0"/>
    <w:rsid w:val="006C3D74"/>
    <w:rsid w:val="006D2BB0"/>
    <w:rsid w:val="006D5AD6"/>
    <w:rsid w:val="00702A6D"/>
    <w:rsid w:val="007107F8"/>
    <w:rsid w:val="00720691"/>
    <w:rsid w:val="007206F7"/>
    <w:rsid w:val="00766D53"/>
    <w:rsid w:val="007872BB"/>
    <w:rsid w:val="0079186A"/>
    <w:rsid w:val="00794574"/>
    <w:rsid w:val="007A0A6F"/>
    <w:rsid w:val="007B3E2C"/>
    <w:rsid w:val="007C223B"/>
    <w:rsid w:val="007D2279"/>
    <w:rsid w:val="00800FF4"/>
    <w:rsid w:val="00830E48"/>
    <w:rsid w:val="008379DF"/>
    <w:rsid w:val="00857728"/>
    <w:rsid w:val="0086583A"/>
    <w:rsid w:val="00872324"/>
    <w:rsid w:val="008B4B7A"/>
    <w:rsid w:val="008C60BD"/>
    <w:rsid w:val="008D4FE2"/>
    <w:rsid w:val="008F7088"/>
    <w:rsid w:val="00942F0A"/>
    <w:rsid w:val="00965E6B"/>
    <w:rsid w:val="0096667B"/>
    <w:rsid w:val="00976AFB"/>
    <w:rsid w:val="009877A2"/>
    <w:rsid w:val="0099005A"/>
    <w:rsid w:val="009969CA"/>
    <w:rsid w:val="009A7E40"/>
    <w:rsid w:val="009B22EB"/>
    <w:rsid w:val="009B525F"/>
    <w:rsid w:val="009D4A9D"/>
    <w:rsid w:val="009D503B"/>
    <w:rsid w:val="009D76BE"/>
    <w:rsid w:val="009E3B1A"/>
    <w:rsid w:val="009F1FE0"/>
    <w:rsid w:val="009F5427"/>
    <w:rsid w:val="00A0372D"/>
    <w:rsid w:val="00A17782"/>
    <w:rsid w:val="00A80B70"/>
    <w:rsid w:val="00A877A0"/>
    <w:rsid w:val="00AA052F"/>
    <w:rsid w:val="00AB0238"/>
    <w:rsid w:val="00AB3D9B"/>
    <w:rsid w:val="00AB5AB3"/>
    <w:rsid w:val="00AB5C79"/>
    <w:rsid w:val="00AC2921"/>
    <w:rsid w:val="00AD64F5"/>
    <w:rsid w:val="00AF36A9"/>
    <w:rsid w:val="00B0225C"/>
    <w:rsid w:val="00B41C26"/>
    <w:rsid w:val="00B45E87"/>
    <w:rsid w:val="00B476AD"/>
    <w:rsid w:val="00B64E9F"/>
    <w:rsid w:val="00B73B88"/>
    <w:rsid w:val="00B761A7"/>
    <w:rsid w:val="00B77854"/>
    <w:rsid w:val="00B832C7"/>
    <w:rsid w:val="00BC5DD1"/>
    <w:rsid w:val="00BD1BD6"/>
    <w:rsid w:val="00BF1E1A"/>
    <w:rsid w:val="00C13971"/>
    <w:rsid w:val="00C16CDD"/>
    <w:rsid w:val="00C250C7"/>
    <w:rsid w:val="00C6058B"/>
    <w:rsid w:val="00C85F94"/>
    <w:rsid w:val="00C87D4C"/>
    <w:rsid w:val="00C87FB6"/>
    <w:rsid w:val="00CA13B4"/>
    <w:rsid w:val="00CA55E1"/>
    <w:rsid w:val="00CB1BB7"/>
    <w:rsid w:val="00D14B65"/>
    <w:rsid w:val="00D372FE"/>
    <w:rsid w:val="00D63120"/>
    <w:rsid w:val="00D80B6C"/>
    <w:rsid w:val="00D93D36"/>
    <w:rsid w:val="00DB5086"/>
    <w:rsid w:val="00DC32EC"/>
    <w:rsid w:val="00DC5765"/>
    <w:rsid w:val="00DD3512"/>
    <w:rsid w:val="00DE2A65"/>
    <w:rsid w:val="00DE6282"/>
    <w:rsid w:val="00DF3692"/>
    <w:rsid w:val="00DF6E21"/>
    <w:rsid w:val="00E140EF"/>
    <w:rsid w:val="00E17C71"/>
    <w:rsid w:val="00E4164B"/>
    <w:rsid w:val="00E46ADD"/>
    <w:rsid w:val="00E46E62"/>
    <w:rsid w:val="00EC2C6D"/>
    <w:rsid w:val="00ED28BE"/>
    <w:rsid w:val="00ED6260"/>
    <w:rsid w:val="00EE589A"/>
    <w:rsid w:val="00F23D2A"/>
    <w:rsid w:val="00F32578"/>
    <w:rsid w:val="00F411E7"/>
    <w:rsid w:val="00F421B6"/>
    <w:rsid w:val="00F60A60"/>
    <w:rsid w:val="00F9485A"/>
    <w:rsid w:val="00F96F85"/>
    <w:rsid w:val="00F97F00"/>
    <w:rsid w:val="00FC4EDF"/>
    <w:rsid w:val="00FD6E85"/>
    <w:rsid w:val="00FE75BB"/>
    <w:rsid w:val="00FE7A8A"/>
    <w:rsid w:val="00FF3D84"/>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266179"/>
  <w15:docId w15:val="{59D76874-01A3-42C3-9473-622E358E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76509"/>
    <w:rPr>
      <w:rFonts w:ascii="Arial" w:hAnsi="Arial"/>
    </w:rPr>
  </w:style>
  <w:style w:type="paragraph" w:styleId="berschrift1">
    <w:name w:val="heading 1"/>
    <w:basedOn w:val="Standard"/>
    <w:next w:val="Standard"/>
    <w:qFormat/>
    <w:rsid w:val="00DC09D1"/>
    <w:pPr>
      <w:keepNext/>
      <w:outlineLvl w:val="0"/>
    </w:pPr>
    <w:rPr>
      <w:rFonts w:cs="Arial"/>
      <w:b/>
      <w:bCs/>
      <w:sz w:val="32"/>
    </w:rPr>
  </w:style>
  <w:style w:type="paragraph" w:styleId="berschrift2">
    <w:name w:val="heading 2"/>
    <w:basedOn w:val="Standard"/>
    <w:next w:val="Standard"/>
    <w:qFormat/>
    <w:rsid w:val="00DC09D1"/>
    <w:pPr>
      <w:keepNext/>
      <w:jc w:val="both"/>
      <w:outlineLvl w:val="1"/>
    </w:pPr>
    <w:rPr>
      <w:rFonts w:cs="Arial"/>
      <w:b/>
      <w:bCs/>
    </w:rPr>
  </w:style>
  <w:style w:type="paragraph" w:styleId="berschrift3">
    <w:name w:val="heading 3"/>
    <w:basedOn w:val="Standard"/>
    <w:next w:val="Standard"/>
    <w:qFormat/>
    <w:rsid w:val="00DC09D1"/>
    <w:pPr>
      <w:keepNext/>
      <w:jc w:val="right"/>
      <w:outlineLvl w:val="2"/>
    </w:pPr>
    <w:rPr>
      <w:rFonts w:ascii="Times New Roman" w:hAnsi="Times New Roman"/>
      <w:b/>
      <w:color w:val="808080"/>
    </w:rPr>
  </w:style>
  <w:style w:type="paragraph" w:styleId="berschrift4">
    <w:name w:val="heading 4"/>
    <w:basedOn w:val="Standard"/>
    <w:next w:val="Standard"/>
    <w:qFormat/>
    <w:rsid w:val="00DC09D1"/>
    <w:pPr>
      <w:keepNext/>
      <w:jc w:val="right"/>
      <w:outlineLvl w:val="3"/>
    </w:pPr>
    <w:rPr>
      <w:rFonts w:ascii="Times New Roman" w:hAnsi="Times New Roman"/>
      <w:i/>
    </w:rPr>
  </w:style>
  <w:style w:type="paragraph" w:styleId="berschrift5">
    <w:name w:val="heading 5"/>
    <w:basedOn w:val="Standard"/>
    <w:next w:val="Standard"/>
    <w:qFormat/>
    <w:rsid w:val="00DC09D1"/>
    <w:pPr>
      <w:keepNext/>
      <w:outlineLvl w:val="4"/>
    </w:pPr>
  </w:style>
  <w:style w:type="paragraph" w:styleId="berschrift6">
    <w:name w:val="heading 6"/>
    <w:basedOn w:val="Standard"/>
    <w:next w:val="Standard"/>
    <w:qFormat/>
    <w:rsid w:val="00DC09D1"/>
    <w:pPr>
      <w:keepNext/>
      <w:outlineLvl w:val="5"/>
    </w:pPr>
    <w:rPr>
      <w:b/>
    </w:rPr>
  </w:style>
  <w:style w:type="paragraph" w:styleId="berschrift7">
    <w:name w:val="heading 7"/>
    <w:basedOn w:val="Standard"/>
    <w:next w:val="Standard"/>
    <w:qFormat/>
    <w:rsid w:val="00DC09D1"/>
    <w:pPr>
      <w:keepNext/>
      <w:jc w:val="center"/>
      <w:outlineLvl w:val="6"/>
    </w:pPr>
    <w:rPr>
      <w:b/>
      <w:bCs/>
    </w:rPr>
  </w:style>
  <w:style w:type="paragraph" w:styleId="berschrift8">
    <w:name w:val="heading 8"/>
    <w:basedOn w:val="Standard"/>
    <w:next w:val="Standard"/>
    <w:qFormat/>
    <w:rsid w:val="00DC09D1"/>
    <w:pPr>
      <w:keepNext/>
      <w:outlineLvl w:val="7"/>
    </w:pPr>
    <w:rPr>
      <w:rFonts w:ascii="Times New Roman" w:hAnsi="Times New Roman"/>
      <w:b/>
      <w:bCs/>
    </w:rPr>
  </w:style>
  <w:style w:type="paragraph" w:styleId="berschrift9">
    <w:name w:val="heading 9"/>
    <w:basedOn w:val="Standard"/>
    <w:next w:val="Standard"/>
    <w:qFormat/>
    <w:rsid w:val="00DC09D1"/>
    <w:pPr>
      <w:keepNext/>
      <w:tabs>
        <w:tab w:val="left" w:pos="420"/>
        <w:tab w:val="right" w:pos="10285"/>
      </w:tabs>
      <w:outlineLvl w:val="8"/>
    </w:pPr>
    <w:rPr>
      <w:rFonts w:ascii="Times New Roman" w:hAnsi="Times New Roman"/>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C09D1"/>
    <w:rPr>
      <w:color w:val="0000FF"/>
      <w:u w:val="single"/>
    </w:rPr>
  </w:style>
  <w:style w:type="character" w:styleId="BesuchterLink">
    <w:name w:val="FollowedHyperlink"/>
    <w:rsid w:val="00DC09D1"/>
    <w:rPr>
      <w:color w:val="800080"/>
      <w:u w:val="single"/>
    </w:rPr>
  </w:style>
  <w:style w:type="paragraph" w:styleId="Textkrper-Zeileneinzug">
    <w:name w:val="Body Text Indent"/>
    <w:basedOn w:val="Standard"/>
    <w:rsid w:val="00DC09D1"/>
    <w:pPr>
      <w:spacing w:line="360" w:lineRule="auto"/>
      <w:ind w:left="426"/>
      <w:jc w:val="both"/>
    </w:pPr>
    <w:rPr>
      <w:rFonts w:ascii="Times New Roman" w:hAnsi="Times New Roman"/>
    </w:rPr>
  </w:style>
  <w:style w:type="paragraph" w:styleId="Fuzeile">
    <w:name w:val="footer"/>
    <w:basedOn w:val="Standard"/>
    <w:rsid w:val="00DC09D1"/>
    <w:pPr>
      <w:tabs>
        <w:tab w:val="center" w:pos="4536"/>
        <w:tab w:val="right" w:pos="9072"/>
      </w:tabs>
    </w:pPr>
  </w:style>
  <w:style w:type="character" w:styleId="Seitenzahl">
    <w:name w:val="page number"/>
    <w:basedOn w:val="Absatz-Standardschriftart"/>
    <w:rsid w:val="00DC09D1"/>
  </w:style>
  <w:style w:type="paragraph" w:styleId="Textkrper">
    <w:name w:val="Body Text"/>
    <w:basedOn w:val="Standard"/>
    <w:rsid w:val="00DC09D1"/>
  </w:style>
  <w:style w:type="paragraph" w:styleId="Kopfzeile">
    <w:name w:val="header"/>
    <w:aliases w:val="Unterstreichen,Unterstreichen Char"/>
    <w:basedOn w:val="Standard"/>
    <w:link w:val="KopfzeileZchn"/>
    <w:rsid w:val="00DC09D1"/>
    <w:pPr>
      <w:tabs>
        <w:tab w:val="center" w:pos="4536"/>
        <w:tab w:val="right" w:pos="9072"/>
      </w:tabs>
    </w:pPr>
  </w:style>
  <w:style w:type="paragraph" w:styleId="Textkrper2">
    <w:name w:val="Body Text 2"/>
    <w:basedOn w:val="Standard"/>
    <w:rsid w:val="00DC09D1"/>
    <w:rPr>
      <w:rFonts w:ascii="Times New Roman" w:hAnsi="Times New Roman"/>
      <w:b/>
    </w:rPr>
  </w:style>
  <w:style w:type="paragraph" w:styleId="Textkrper-Einzug2">
    <w:name w:val="Body Text Indent 2"/>
    <w:basedOn w:val="Standard"/>
    <w:rsid w:val="00DC09D1"/>
    <w:pPr>
      <w:ind w:left="360"/>
    </w:pPr>
    <w:rPr>
      <w:rFonts w:ascii="Times New Roman" w:hAnsi="Times New Roman"/>
      <w:bCs/>
      <w:iCs/>
    </w:rPr>
  </w:style>
  <w:style w:type="paragraph" w:styleId="Textkrper-Einzug3">
    <w:name w:val="Body Text Indent 3"/>
    <w:basedOn w:val="Standard"/>
    <w:rsid w:val="00DC09D1"/>
    <w:pPr>
      <w:tabs>
        <w:tab w:val="left" w:pos="765"/>
        <w:tab w:val="right" w:pos="8359"/>
      </w:tabs>
      <w:ind w:left="1080"/>
      <w:jc w:val="both"/>
    </w:pPr>
  </w:style>
  <w:style w:type="paragraph" w:styleId="Textkrper3">
    <w:name w:val="Body Text 3"/>
    <w:basedOn w:val="Standard"/>
    <w:rsid w:val="00DC09D1"/>
    <w:pPr>
      <w:jc w:val="both"/>
    </w:pPr>
    <w:rPr>
      <w:rFonts w:ascii="Times New Roman" w:hAnsi="Times New Roman"/>
    </w:rPr>
  </w:style>
  <w:style w:type="paragraph" w:customStyle="1" w:styleId="CheckAbs">
    <w:name w:val="_CheckÜAbs"/>
    <w:basedOn w:val="berschrift2"/>
    <w:rsid w:val="00DC09D1"/>
    <w:pPr>
      <w:keepNext w:val="0"/>
      <w:jc w:val="left"/>
      <w:outlineLvl w:val="9"/>
    </w:pPr>
    <w:rPr>
      <w:rFonts w:cs="Times New Roman"/>
      <w:b w:val="0"/>
      <w:bCs w:val="0"/>
      <w:sz w:val="4"/>
      <w:szCs w:val="20"/>
    </w:rPr>
  </w:style>
  <w:style w:type="paragraph" w:styleId="Beschriftung">
    <w:name w:val="caption"/>
    <w:basedOn w:val="Standard"/>
    <w:next w:val="Standard"/>
    <w:qFormat/>
    <w:rsid w:val="00DC09D1"/>
    <w:rPr>
      <w:rFonts w:ascii="FuturaLight" w:hAnsi="FuturaLight"/>
      <w:b/>
      <w:szCs w:val="20"/>
    </w:rPr>
  </w:style>
  <w:style w:type="paragraph" w:styleId="Sprechblasentext">
    <w:name w:val="Balloon Text"/>
    <w:basedOn w:val="Standard"/>
    <w:semiHidden/>
    <w:rsid w:val="00271FED"/>
    <w:rPr>
      <w:rFonts w:ascii="Tahoma" w:hAnsi="Tahoma" w:cs="Tahoma"/>
      <w:sz w:val="16"/>
      <w:szCs w:val="16"/>
    </w:rPr>
  </w:style>
  <w:style w:type="character" w:customStyle="1" w:styleId="KopfzeileZchn">
    <w:name w:val="Kopfzeile Zchn"/>
    <w:aliases w:val="Unterstreichen Zchn,Unterstreichen Char Zchn"/>
    <w:link w:val="Kopfzeile"/>
    <w:rsid w:val="003048FF"/>
    <w:rPr>
      <w:rFonts w:ascii="Arial" w:hAnsi="Arial"/>
      <w:szCs w:val="24"/>
    </w:rPr>
  </w:style>
  <w:style w:type="character" w:styleId="Kommentarzeichen">
    <w:name w:val="annotation reference"/>
    <w:rsid w:val="00622293"/>
    <w:rPr>
      <w:sz w:val="16"/>
      <w:szCs w:val="16"/>
    </w:rPr>
  </w:style>
  <w:style w:type="paragraph" w:styleId="Kommentartext">
    <w:name w:val="annotation text"/>
    <w:basedOn w:val="Standard"/>
    <w:link w:val="KommentartextZchn"/>
    <w:rsid w:val="00622293"/>
    <w:rPr>
      <w:szCs w:val="20"/>
    </w:rPr>
  </w:style>
  <w:style w:type="character" w:customStyle="1" w:styleId="KommentartextZchn">
    <w:name w:val="Kommentartext Zchn"/>
    <w:link w:val="Kommentartext"/>
    <w:rsid w:val="00622293"/>
    <w:rPr>
      <w:rFonts w:ascii="Arial" w:hAnsi="Arial"/>
    </w:rPr>
  </w:style>
  <w:style w:type="paragraph" w:styleId="Kommentarthema">
    <w:name w:val="annotation subject"/>
    <w:basedOn w:val="Kommentartext"/>
    <w:next w:val="Kommentartext"/>
    <w:link w:val="KommentarthemaZchn"/>
    <w:rsid w:val="00622293"/>
    <w:rPr>
      <w:b/>
      <w:bCs/>
    </w:rPr>
  </w:style>
  <w:style w:type="character" w:customStyle="1" w:styleId="KommentarthemaZchn">
    <w:name w:val="Kommentarthema Zchn"/>
    <w:link w:val="Kommentarthema"/>
    <w:rsid w:val="00622293"/>
    <w:rPr>
      <w:rFonts w:ascii="Arial" w:hAnsi="Arial"/>
      <w:b/>
      <w:bCs/>
    </w:rPr>
  </w:style>
  <w:style w:type="paragraph" w:customStyle="1" w:styleId="FarbigeSchattierung-Akzent11">
    <w:name w:val="Farbige Schattierung - Akzent 11"/>
    <w:hidden/>
    <w:uiPriority w:val="71"/>
    <w:rsid w:val="00622293"/>
    <w:rPr>
      <w:rFonts w:ascii="Arial" w:hAnsi="Arial"/>
    </w:rPr>
  </w:style>
  <w:style w:type="paragraph" w:styleId="StandardWeb">
    <w:name w:val="Normal (Web)"/>
    <w:basedOn w:val="Standard"/>
    <w:uiPriority w:val="99"/>
    <w:unhideWhenUsed/>
    <w:rsid w:val="00F92498"/>
    <w:pPr>
      <w:spacing w:before="100" w:beforeAutospacing="1" w:after="100" w:afterAutospacing="1"/>
    </w:pPr>
    <w:rPr>
      <w:rFonts w:ascii="Times New Roman" w:hAnsi="Times New Roman"/>
    </w:rPr>
  </w:style>
  <w:style w:type="paragraph" w:styleId="Dokumentstruktur">
    <w:name w:val="Document Map"/>
    <w:basedOn w:val="Standard"/>
    <w:link w:val="DokumentstrukturZchn"/>
    <w:semiHidden/>
    <w:unhideWhenUsed/>
    <w:rsid w:val="00702A6D"/>
    <w:rPr>
      <w:rFonts w:ascii="Times New Roman" w:hAnsi="Times New Roman"/>
    </w:rPr>
  </w:style>
  <w:style w:type="character" w:customStyle="1" w:styleId="DokumentstrukturZchn">
    <w:name w:val="Dokumentstruktur Zchn"/>
    <w:basedOn w:val="Absatz-Standardschriftart"/>
    <w:link w:val="Dokumentstruktur"/>
    <w:semiHidden/>
    <w:rsid w:val="00702A6D"/>
  </w:style>
  <w:style w:type="table" w:styleId="Tabellenraster">
    <w:name w:val="Table Grid"/>
    <w:basedOn w:val="NormaleTabelle"/>
    <w:rsid w:val="006102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rsid w:val="00C6058B"/>
    <w:pPr>
      <w:ind w:left="720"/>
      <w:contextualSpacing/>
    </w:pPr>
  </w:style>
  <w:style w:type="character" w:styleId="NichtaufgelsteErwhnung">
    <w:name w:val="Unresolved Mention"/>
    <w:basedOn w:val="Absatz-Standardschriftart"/>
    <w:uiPriority w:val="99"/>
    <w:semiHidden/>
    <w:unhideWhenUsed/>
    <w:rsid w:val="00ED6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81412">
      <w:bodyDiv w:val="1"/>
      <w:marLeft w:val="0"/>
      <w:marRight w:val="0"/>
      <w:marTop w:val="0"/>
      <w:marBottom w:val="0"/>
      <w:divBdr>
        <w:top w:val="none" w:sz="0" w:space="0" w:color="auto"/>
        <w:left w:val="none" w:sz="0" w:space="0" w:color="auto"/>
        <w:bottom w:val="none" w:sz="0" w:space="0" w:color="auto"/>
        <w:right w:val="none" w:sz="0" w:space="0" w:color="auto"/>
      </w:divBdr>
      <w:divsChild>
        <w:div w:id="1087649961">
          <w:marLeft w:val="0"/>
          <w:marRight w:val="0"/>
          <w:marTop w:val="0"/>
          <w:marBottom w:val="0"/>
          <w:divBdr>
            <w:top w:val="none" w:sz="0" w:space="0" w:color="auto"/>
            <w:left w:val="none" w:sz="0" w:space="0" w:color="auto"/>
            <w:bottom w:val="none" w:sz="0" w:space="0" w:color="auto"/>
            <w:right w:val="none" w:sz="0" w:space="0" w:color="auto"/>
          </w:divBdr>
          <w:divsChild>
            <w:div w:id="19016208">
              <w:marLeft w:val="0"/>
              <w:marRight w:val="0"/>
              <w:marTop w:val="0"/>
              <w:marBottom w:val="0"/>
              <w:divBdr>
                <w:top w:val="none" w:sz="0" w:space="0" w:color="auto"/>
                <w:left w:val="none" w:sz="0" w:space="0" w:color="auto"/>
                <w:bottom w:val="none" w:sz="0" w:space="0" w:color="auto"/>
                <w:right w:val="none" w:sz="0" w:space="0" w:color="auto"/>
              </w:divBdr>
              <w:divsChild>
                <w:div w:id="1801221615">
                  <w:marLeft w:val="0"/>
                  <w:marRight w:val="0"/>
                  <w:marTop w:val="0"/>
                  <w:marBottom w:val="0"/>
                  <w:divBdr>
                    <w:top w:val="none" w:sz="0" w:space="0" w:color="auto"/>
                    <w:left w:val="none" w:sz="0" w:space="0" w:color="auto"/>
                    <w:bottom w:val="none" w:sz="0" w:space="0" w:color="auto"/>
                    <w:right w:val="none" w:sz="0" w:space="0" w:color="auto"/>
                  </w:divBdr>
                  <w:divsChild>
                    <w:div w:id="832721151">
                      <w:marLeft w:val="0"/>
                      <w:marRight w:val="0"/>
                      <w:marTop w:val="0"/>
                      <w:marBottom w:val="0"/>
                      <w:divBdr>
                        <w:top w:val="none" w:sz="0" w:space="0" w:color="auto"/>
                        <w:left w:val="none" w:sz="0" w:space="0" w:color="auto"/>
                        <w:bottom w:val="none" w:sz="0" w:space="0" w:color="auto"/>
                        <w:right w:val="none" w:sz="0" w:space="0" w:color="auto"/>
                      </w:divBdr>
                      <w:divsChild>
                        <w:div w:id="2038310105">
                          <w:marLeft w:val="0"/>
                          <w:marRight w:val="0"/>
                          <w:marTop w:val="0"/>
                          <w:marBottom w:val="0"/>
                          <w:divBdr>
                            <w:top w:val="none" w:sz="0" w:space="0" w:color="auto"/>
                            <w:left w:val="none" w:sz="0" w:space="0" w:color="auto"/>
                            <w:bottom w:val="none" w:sz="0" w:space="0" w:color="auto"/>
                            <w:right w:val="none" w:sz="0" w:space="0" w:color="auto"/>
                          </w:divBdr>
                          <w:divsChild>
                            <w:div w:id="1909263160">
                              <w:marLeft w:val="0"/>
                              <w:marRight w:val="300"/>
                              <w:marTop w:val="180"/>
                              <w:marBottom w:val="0"/>
                              <w:divBdr>
                                <w:top w:val="none" w:sz="0" w:space="0" w:color="auto"/>
                                <w:left w:val="none" w:sz="0" w:space="0" w:color="auto"/>
                                <w:bottom w:val="none" w:sz="0" w:space="0" w:color="auto"/>
                                <w:right w:val="none" w:sz="0" w:space="0" w:color="auto"/>
                              </w:divBdr>
                              <w:divsChild>
                                <w:div w:id="15581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688697">
          <w:marLeft w:val="0"/>
          <w:marRight w:val="0"/>
          <w:marTop w:val="0"/>
          <w:marBottom w:val="0"/>
          <w:divBdr>
            <w:top w:val="none" w:sz="0" w:space="0" w:color="auto"/>
            <w:left w:val="none" w:sz="0" w:space="0" w:color="auto"/>
            <w:bottom w:val="none" w:sz="0" w:space="0" w:color="auto"/>
            <w:right w:val="none" w:sz="0" w:space="0" w:color="auto"/>
          </w:divBdr>
          <w:divsChild>
            <w:div w:id="1049572694">
              <w:marLeft w:val="0"/>
              <w:marRight w:val="0"/>
              <w:marTop w:val="0"/>
              <w:marBottom w:val="0"/>
              <w:divBdr>
                <w:top w:val="none" w:sz="0" w:space="0" w:color="auto"/>
                <w:left w:val="none" w:sz="0" w:space="0" w:color="auto"/>
                <w:bottom w:val="none" w:sz="0" w:space="0" w:color="auto"/>
                <w:right w:val="none" w:sz="0" w:space="0" w:color="auto"/>
              </w:divBdr>
              <w:divsChild>
                <w:div w:id="672419640">
                  <w:marLeft w:val="0"/>
                  <w:marRight w:val="0"/>
                  <w:marTop w:val="0"/>
                  <w:marBottom w:val="0"/>
                  <w:divBdr>
                    <w:top w:val="none" w:sz="0" w:space="0" w:color="auto"/>
                    <w:left w:val="none" w:sz="0" w:space="0" w:color="auto"/>
                    <w:bottom w:val="none" w:sz="0" w:space="0" w:color="auto"/>
                    <w:right w:val="none" w:sz="0" w:space="0" w:color="auto"/>
                  </w:divBdr>
                  <w:divsChild>
                    <w:div w:id="672339203">
                      <w:marLeft w:val="0"/>
                      <w:marRight w:val="0"/>
                      <w:marTop w:val="0"/>
                      <w:marBottom w:val="0"/>
                      <w:divBdr>
                        <w:top w:val="none" w:sz="0" w:space="0" w:color="auto"/>
                        <w:left w:val="none" w:sz="0" w:space="0" w:color="auto"/>
                        <w:bottom w:val="none" w:sz="0" w:space="0" w:color="auto"/>
                        <w:right w:val="none" w:sz="0" w:space="0" w:color="auto"/>
                      </w:divBdr>
                      <w:divsChild>
                        <w:div w:id="14520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58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wmf.org/fileadmin/user_upload/Leitlinien/015_D_Ges_fuer_Gynaekologie_und_Geburtshilfe/015-045f_03_Endometriose_Fragebogen_DS_Visz_Schmerz_Weiblich_24082017_RZ_Screen_final.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ek@euroendocert.de" TargetMode="External"/><Relationship Id="rId4" Type="http://schemas.openxmlformats.org/officeDocument/2006/relationships/webSettings" Target="webSettings.xml"/><Relationship Id="rId9" Type="http://schemas.openxmlformats.org/officeDocument/2006/relationships/hyperlink" Target="https://www.endometriose-sef.de/wp-content/uploads/2022/01/Zentren_Kriterien_2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2061</Words>
  <Characters>12989</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lpstr>
    </vt:vector>
  </TitlesOfParts>
  <Company>Ammerland Klinik GmbH</Company>
  <LinksUpToDate>false</LinksUpToDate>
  <CharactersWithSpaces>15020</CharactersWithSpaces>
  <SharedDoc>false</SharedDoc>
  <HLinks>
    <vt:vector size="6" baseType="variant">
      <vt:variant>
        <vt:i4>2752573</vt:i4>
      </vt:variant>
      <vt:variant>
        <vt:i4>0</vt:i4>
      </vt:variant>
      <vt:variant>
        <vt:i4>0</vt:i4>
      </vt:variant>
      <vt:variant>
        <vt:i4>5</vt:i4>
      </vt:variant>
      <vt:variant>
        <vt:lpwstr>http://www.endometriose-sef.de/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Meiners</dc:creator>
  <cp:keywords/>
  <cp:lastModifiedBy>Esra Unger</cp:lastModifiedBy>
  <cp:revision>4</cp:revision>
  <cp:lastPrinted>2021-01-11T06:30:00Z</cp:lastPrinted>
  <dcterms:created xsi:type="dcterms:W3CDTF">2022-08-13T13:23:00Z</dcterms:created>
  <dcterms:modified xsi:type="dcterms:W3CDTF">2022-08-15T13:39:00Z</dcterms:modified>
</cp:coreProperties>
</file>